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EF3C" w14:textId="77777777" w:rsidR="00B80298" w:rsidRDefault="00B80298"/>
    <w:p w14:paraId="412C9D51" w14:textId="77777777" w:rsidR="00092B25" w:rsidRDefault="00092B25" w:rsidP="00B80298">
      <w:pPr>
        <w:jc w:val="center"/>
        <w:rPr>
          <w:rFonts w:ascii="Arial" w:hAnsi="Arial" w:cs="Arial"/>
          <w:b/>
          <w:sz w:val="28"/>
          <w:szCs w:val="28"/>
        </w:rPr>
      </w:pPr>
    </w:p>
    <w:p w14:paraId="65D4A574" w14:textId="77777777" w:rsidR="00092B25" w:rsidRDefault="00092B25" w:rsidP="00B80298">
      <w:pPr>
        <w:jc w:val="center"/>
        <w:rPr>
          <w:rFonts w:ascii="Arial" w:hAnsi="Arial" w:cs="Arial"/>
          <w:b/>
          <w:sz w:val="28"/>
          <w:szCs w:val="28"/>
        </w:rPr>
      </w:pPr>
    </w:p>
    <w:p w14:paraId="3170CFA2" w14:textId="6349A9EE" w:rsidR="003C7560" w:rsidRDefault="0006595A" w:rsidP="00630E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Note of </w:t>
      </w:r>
      <w:r w:rsidR="00B80298" w:rsidRPr="00892C01">
        <w:rPr>
          <w:rFonts w:ascii="Arial" w:hAnsi="Arial" w:cs="Arial"/>
          <w:b/>
          <w:sz w:val="28"/>
          <w:szCs w:val="28"/>
        </w:rPr>
        <w:t xml:space="preserve">Management Committee Meet </w:t>
      </w:r>
      <w:r w:rsidR="0053450F">
        <w:rPr>
          <w:rFonts w:ascii="Arial" w:hAnsi="Arial" w:cs="Arial"/>
          <w:b/>
          <w:sz w:val="28"/>
          <w:szCs w:val="28"/>
        </w:rPr>
        <w:t>Mon 1 June</w:t>
      </w:r>
      <w:r w:rsidR="00F46A79">
        <w:rPr>
          <w:rFonts w:ascii="Arial" w:hAnsi="Arial" w:cs="Arial"/>
          <w:b/>
          <w:sz w:val="28"/>
          <w:szCs w:val="28"/>
        </w:rPr>
        <w:t xml:space="preserve"> 2020</w:t>
      </w:r>
      <w:r w:rsidR="00630E73">
        <w:rPr>
          <w:rFonts w:ascii="Arial" w:hAnsi="Arial" w:cs="Arial"/>
          <w:b/>
          <w:sz w:val="28"/>
          <w:szCs w:val="28"/>
        </w:rPr>
        <w:t xml:space="preserve"> </w:t>
      </w:r>
      <w:r w:rsidR="00696766">
        <w:rPr>
          <w:rFonts w:ascii="Arial" w:hAnsi="Arial" w:cs="Arial"/>
          <w:b/>
          <w:sz w:val="28"/>
          <w:szCs w:val="28"/>
        </w:rPr>
        <w:t xml:space="preserve">7pm </w:t>
      </w:r>
      <w:r w:rsidR="0053450F">
        <w:rPr>
          <w:rFonts w:ascii="Arial" w:hAnsi="Arial" w:cs="Arial"/>
          <w:b/>
          <w:sz w:val="28"/>
          <w:szCs w:val="28"/>
        </w:rPr>
        <w:t>Online</w:t>
      </w:r>
    </w:p>
    <w:p w14:paraId="1C08F7D7" w14:textId="1F18A78F" w:rsidR="00D5141C" w:rsidRDefault="00D5141C" w:rsidP="00630E73">
      <w:pPr>
        <w:jc w:val="center"/>
        <w:rPr>
          <w:rFonts w:ascii="Arial" w:hAnsi="Arial" w:cs="Arial"/>
          <w:b/>
          <w:sz w:val="28"/>
          <w:szCs w:val="28"/>
        </w:rPr>
      </w:pPr>
    </w:p>
    <w:p w14:paraId="0FE0D21F" w14:textId="57A5FA63" w:rsidR="00D5141C" w:rsidRPr="007113A6" w:rsidRDefault="00D5141C" w:rsidP="00D5141C">
      <w:pPr>
        <w:rPr>
          <w:rFonts w:ascii="Arial" w:hAnsi="Arial" w:cs="Arial"/>
          <w:b/>
          <w:sz w:val="24"/>
          <w:szCs w:val="24"/>
        </w:rPr>
      </w:pPr>
      <w:r w:rsidRPr="007113A6">
        <w:rPr>
          <w:rFonts w:ascii="Arial" w:hAnsi="Arial" w:cs="Arial"/>
          <w:b/>
          <w:sz w:val="24"/>
          <w:szCs w:val="24"/>
        </w:rPr>
        <w:t xml:space="preserve">In </w:t>
      </w:r>
      <w:r w:rsidR="00860E7F" w:rsidRPr="007113A6">
        <w:rPr>
          <w:rFonts w:ascii="Arial" w:hAnsi="Arial" w:cs="Arial"/>
          <w:b/>
          <w:sz w:val="24"/>
          <w:szCs w:val="24"/>
        </w:rPr>
        <w:t>attendance: Kevin</w:t>
      </w:r>
      <w:r w:rsidR="007113A6" w:rsidRPr="007113A6">
        <w:rPr>
          <w:rFonts w:ascii="Arial" w:hAnsi="Arial" w:cs="Arial"/>
          <w:b/>
          <w:sz w:val="24"/>
          <w:szCs w:val="24"/>
        </w:rPr>
        <w:t xml:space="preserve"> </w:t>
      </w:r>
      <w:r w:rsidR="00C6699B" w:rsidRPr="007113A6">
        <w:rPr>
          <w:rFonts w:ascii="Arial" w:hAnsi="Arial" w:cs="Arial"/>
          <w:b/>
          <w:sz w:val="24"/>
          <w:szCs w:val="24"/>
        </w:rPr>
        <w:t>G</w:t>
      </w:r>
      <w:r w:rsidR="00C6699B">
        <w:rPr>
          <w:rFonts w:ascii="Arial" w:hAnsi="Arial" w:cs="Arial"/>
          <w:b/>
          <w:sz w:val="24"/>
          <w:szCs w:val="24"/>
        </w:rPr>
        <w:t>rubb (</w:t>
      </w:r>
      <w:r w:rsidR="00921FE4">
        <w:rPr>
          <w:rFonts w:ascii="Arial" w:hAnsi="Arial" w:cs="Arial"/>
          <w:b/>
          <w:sz w:val="24"/>
          <w:szCs w:val="24"/>
        </w:rPr>
        <w:t xml:space="preserve">DCDS) Graeme </w:t>
      </w:r>
      <w:proofErr w:type="gramStart"/>
      <w:r w:rsidR="00921FE4">
        <w:rPr>
          <w:rFonts w:ascii="Arial" w:hAnsi="Arial" w:cs="Arial"/>
          <w:b/>
          <w:sz w:val="24"/>
          <w:szCs w:val="24"/>
        </w:rPr>
        <w:t>Doig(</w:t>
      </w:r>
      <w:proofErr w:type="gramEnd"/>
      <w:r w:rsidR="00921FE4">
        <w:rPr>
          <w:rFonts w:ascii="Arial" w:hAnsi="Arial" w:cs="Arial"/>
          <w:b/>
          <w:sz w:val="24"/>
          <w:szCs w:val="24"/>
        </w:rPr>
        <w:t>SDS) Jamie Kirk(DCDS)</w:t>
      </w:r>
      <w:r w:rsidR="007211F3">
        <w:rPr>
          <w:rFonts w:ascii="Arial" w:hAnsi="Arial" w:cs="Arial"/>
          <w:b/>
          <w:sz w:val="24"/>
          <w:szCs w:val="24"/>
        </w:rPr>
        <w:t xml:space="preserve"> Philippa MacDonald (GOGA) Rebecca Ross(NHS) Connor Moyes(DUCT)</w:t>
      </w:r>
      <w:r w:rsidR="0087333E">
        <w:rPr>
          <w:rFonts w:ascii="Arial" w:hAnsi="Arial" w:cs="Arial"/>
          <w:b/>
          <w:sz w:val="24"/>
          <w:szCs w:val="24"/>
        </w:rPr>
        <w:t xml:space="preserve"> Gordon Milligan(DCDS) Kevin Rattray(DCDS/Dundee Dragons)</w:t>
      </w:r>
      <w:r w:rsidR="008C6E86">
        <w:rPr>
          <w:rFonts w:ascii="Arial" w:hAnsi="Arial" w:cs="Arial"/>
          <w:b/>
          <w:sz w:val="24"/>
          <w:szCs w:val="24"/>
        </w:rPr>
        <w:t xml:space="preserve"> Eileen Ramsay(Discovery Swimming)</w:t>
      </w:r>
    </w:p>
    <w:p w14:paraId="771F2A32" w14:textId="77777777" w:rsidR="00D860AC" w:rsidRPr="00892C01" w:rsidRDefault="00D860AC" w:rsidP="00696766">
      <w:pPr>
        <w:jc w:val="center"/>
        <w:rPr>
          <w:rFonts w:ascii="Arial" w:hAnsi="Arial" w:cs="Arial"/>
          <w:b/>
          <w:sz w:val="28"/>
          <w:szCs w:val="28"/>
        </w:rPr>
      </w:pPr>
    </w:p>
    <w:p w14:paraId="771635B6" w14:textId="77777777" w:rsidR="00892C01" w:rsidRPr="00696766" w:rsidRDefault="00892C01" w:rsidP="00696766">
      <w:pPr>
        <w:rPr>
          <w:rFonts w:ascii="Arial" w:hAnsi="Arial" w:cs="Arial"/>
          <w:sz w:val="24"/>
          <w:szCs w:val="24"/>
        </w:rPr>
      </w:pPr>
    </w:p>
    <w:p w14:paraId="3AE3E5A4" w14:textId="528104D8" w:rsidR="00132781" w:rsidRPr="00E87F81" w:rsidRDefault="00696766" w:rsidP="006967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&amp; Apologies</w:t>
      </w:r>
    </w:p>
    <w:p w14:paraId="151B5407" w14:textId="77777777" w:rsidR="00D5141C" w:rsidRDefault="00E25F61" w:rsidP="00E87F81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Jamie was welcomed to his first meeting as the </w:t>
      </w:r>
      <w:r w:rsidR="00D5141C">
        <w:rPr>
          <w:rFonts w:ascii="Arial" w:hAnsi="Arial" w:cs="Arial"/>
          <w:b/>
          <w:sz w:val="24"/>
          <w:szCs w:val="24"/>
        </w:rPr>
        <w:t>new DCDS Chairperson and subsequently welcomed everyone to the meeting.</w:t>
      </w:r>
    </w:p>
    <w:p w14:paraId="3AA3BA65" w14:textId="1BC67388" w:rsidR="00E87F81" w:rsidRDefault="00D5141C" w:rsidP="00E87F81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Apologies were </w:t>
      </w:r>
      <w:r w:rsidR="0038561D">
        <w:rPr>
          <w:rFonts w:ascii="Arial" w:hAnsi="Arial" w:cs="Arial"/>
          <w:b/>
          <w:sz w:val="24"/>
          <w:szCs w:val="24"/>
        </w:rPr>
        <w:t xml:space="preserve">received from </w:t>
      </w:r>
      <w:r w:rsidR="00E87F81">
        <w:rPr>
          <w:rFonts w:ascii="Arial" w:hAnsi="Arial" w:cs="Arial"/>
          <w:b/>
          <w:sz w:val="24"/>
          <w:szCs w:val="24"/>
        </w:rPr>
        <w:t xml:space="preserve">Gemma </w:t>
      </w:r>
      <w:proofErr w:type="spellStart"/>
      <w:proofErr w:type="gramStart"/>
      <w:r w:rsidR="00E87F81">
        <w:rPr>
          <w:rFonts w:ascii="Arial" w:hAnsi="Arial" w:cs="Arial"/>
          <w:b/>
          <w:sz w:val="24"/>
          <w:szCs w:val="24"/>
        </w:rPr>
        <w:t>Lumsdaine</w:t>
      </w:r>
      <w:proofErr w:type="spellEnd"/>
      <w:r w:rsidR="0038561D">
        <w:rPr>
          <w:rFonts w:ascii="Arial" w:hAnsi="Arial" w:cs="Arial"/>
          <w:b/>
          <w:sz w:val="24"/>
          <w:szCs w:val="24"/>
        </w:rPr>
        <w:t>(</w:t>
      </w:r>
      <w:proofErr w:type="gramEnd"/>
      <w:r w:rsidR="0038561D">
        <w:rPr>
          <w:rFonts w:ascii="Arial" w:hAnsi="Arial" w:cs="Arial"/>
          <w:b/>
          <w:sz w:val="24"/>
          <w:szCs w:val="24"/>
        </w:rPr>
        <w:t>Dundee Dragons)</w:t>
      </w:r>
      <w:r w:rsidR="00E87F81">
        <w:rPr>
          <w:rFonts w:ascii="Arial" w:hAnsi="Arial" w:cs="Arial"/>
          <w:b/>
          <w:sz w:val="24"/>
          <w:szCs w:val="24"/>
        </w:rPr>
        <w:t xml:space="preserve"> Mark Gaffney</w:t>
      </w:r>
      <w:r w:rsidR="0038561D">
        <w:rPr>
          <w:rFonts w:ascii="Arial" w:hAnsi="Arial" w:cs="Arial"/>
          <w:b/>
          <w:sz w:val="24"/>
          <w:szCs w:val="24"/>
        </w:rPr>
        <w:t>(SDS)</w:t>
      </w:r>
      <w:r w:rsidR="00E87F81">
        <w:rPr>
          <w:rFonts w:ascii="Arial" w:hAnsi="Arial" w:cs="Arial"/>
          <w:b/>
          <w:sz w:val="24"/>
          <w:szCs w:val="24"/>
        </w:rPr>
        <w:t xml:space="preserve"> Gavin MacLeod</w:t>
      </w:r>
      <w:r w:rsidR="0038561D">
        <w:rPr>
          <w:rFonts w:ascii="Arial" w:hAnsi="Arial" w:cs="Arial"/>
          <w:b/>
          <w:sz w:val="24"/>
          <w:szCs w:val="24"/>
        </w:rPr>
        <w:t>(SDS) Jim Mackie(</w:t>
      </w:r>
      <w:proofErr w:type="spellStart"/>
      <w:r w:rsidR="0038561D">
        <w:rPr>
          <w:rFonts w:ascii="Arial" w:hAnsi="Arial" w:cs="Arial"/>
          <w:b/>
          <w:sz w:val="24"/>
          <w:szCs w:val="24"/>
        </w:rPr>
        <w:t>Balgay</w:t>
      </w:r>
      <w:proofErr w:type="spellEnd"/>
      <w:r w:rsidR="0038561D">
        <w:rPr>
          <w:rFonts w:ascii="Arial" w:hAnsi="Arial" w:cs="Arial"/>
          <w:b/>
          <w:sz w:val="24"/>
          <w:szCs w:val="24"/>
        </w:rPr>
        <w:t xml:space="preserve"> Bowling)</w:t>
      </w:r>
    </w:p>
    <w:p w14:paraId="019369E2" w14:textId="1D2346CE" w:rsidR="00092B25" w:rsidRPr="001A3425" w:rsidRDefault="00330792" w:rsidP="001A3425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Gordon Quinton(DCDS) Ryan Galloway(Tayside Dynamos) Pamela Robson(Scottish Athletics)</w:t>
      </w:r>
    </w:p>
    <w:p w14:paraId="53ED914E" w14:textId="77777777" w:rsidR="00132781" w:rsidRDefault="00132781" w:rsidP="00132781">
      <w:pPr>
        <w:pStyle w:val="ListParagraph"/>
        <w:rPr>
          <w:rFonts w:ascii="Arial" w:hAnsi="Arial" w:cs="Arial"/>
          <w:sz w:val="24"/>
          <w:szCs w:val="24"/>
        </w:rPr>
      </w:pPr>
    </w:p>
    <w:p w14:paraId="5BEC372C" w14:textId="14044DE7" w:rsidR="004737D4" w:rsidRDefault="00D5516F" w:rsidP="00CE36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5516F">
        <w:rPr>
          <w:rFonts w:ascii="Arial" w:hAnsi="Arial" w:cs="Arial"/>
          <w:b/>
          <w:sz w:val="24"/>
          <w:szCs w:val="24"/>
        </w:rPr>
        <w:t>Minutes &amp; Actions Points from Previous Meeting</w:t>
      </w:r>
    </w:p>
    <w:p w14:paraId="4A831835" w14:textId="3A98ED4F" w:rsidR="00092B25" w:rsidRPr="001A3425" w:rsidRDefault="00860E7F" w:rsidP="001A342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Unfortunately,</w:t>
      </w:r>
      <w:r w:rsidR="00DC73F1">
        <w:rPr>
          <w:rFonts w:ascii="Arial" w:hAnsi="Arial" w:cs="Arial"/>
          <w:b/>
          <w:sz w:val="24"/>
          <w:szCs w:val="24"/>
        </w:rPr>
        <w:t xml:space="preserve"> the previous </w:t>
      </w:r>
      <w:r>
        <w:rPr>
          <w:rFonts w:ascii="Arial" w:hAnsi="Arial" w:cs="Arial"/>
          <w:b/>
          <w:sz w:val="24"/>
          <w:szCs w:val="24"/>
        </w:rPr>
        <w:t>m</w:t>
      </w:r>
      <w:r w:rsidR="003B6DC3">
        <w:rPr>
          <w:rFonts w:ascii="Arial" w:hAnsi="Arial" w:cs="Arial"/>
          <w:b/>
          <w:sz w:val="24"/>
          <w:szCs w:val="24"/>
        </w:rPr>
        <w:t>inutes</w:t>
      </w:r>
      <w:r>
        <w:rPr>
          <w:rFonts w:ascii="Arial" w:hAnsi="Arial" w:cs="Arial"/>
          <w:b/>
          <w:sz w:val="24"/>
          <w:szCs w:val="24"/>
        </w:rPr>
        <w:t xml:space="preserve"> were</w:t>
      </w:r>
      <w:r w:rsidR="003B6DC3">
        <w:rPr>
          <w:rFonts w:ascii="Arial" w:hAnsi="Arial" w:cs="Arial"/>
          <w:b/>
          <w:sz w:val="24"/>
          <w:szCs w:val="24"/>
        </w:rPr>
        <w:t xml:space="preserve"> not available due to GQ being on furlough</w:t>
      </w:r>
    </w:p>
    <w:p w14:paraId="4D6E91CD" w14:textId="77777777" w:rsidR="00696766" w:rsidRPr="00696766" w:rsidRDefault="00696766" w:rsidP="0069676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D09D64A" w14:textId="22449737" w:rsidR="00696766" w:rsidRDefault="00696766" w:rsidP="00CE36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Treasurers Report</w:t>
      </w:r>
    </w:p>
    <w:p w14:paraId="3C69CEA1" w14:textId="7447B937" w:rsidR="00092B25" w:rsidRDefault="00860E7F" w:rsidP="00092B2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KG presented the current financial report</w:t>
      </w:r>
      <w:r w:rsidR="0069692C">
        <w:rPr>
          <w:rFonts w:ascii="Arial" w:hAnsi="Arial" w:cs="Arial"/>
          <w:b/>
          <w:sz w:val="24"/>
          <w:szCs w:val="24"/>
        </w:rPr>
        <w:t xml:space="preserve"> (Attached)</w:t>
      </w:r>
    </w:p>
    <w:p w14:paraId="3819CA47" w14:textId="0419A9E0" w:rsidR="00802D6F" w:rsidRDefault="0069692C" w:rsidP="00092B2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Questions arose around the Northwood </w:t>
      </w:r>
      <w:r w:rsidR="00D36CEE">
        <w:rPr>
          <w:rFonts w:ascii="Arial" w:hAnsi="Arial" w:cs="Arial"/>
          <w:b/>
          <w:sz w:val="24"/>
          <w:szCs w:val="24"/>
        </w:rPr>
        <w:t xml:space="preserve">Trust </w:t>
      </w:r>
      <w:r w:rsidR="001E1E73">
        <w:rPr>
          <w:rFonts w:ascii="Arial" w:hAnsi="Arial" w:cs="Arial"/>
          <w:b/>
          <w:sz w:val="24"/>
          <w:szCs w:val="24"/>
        </w:rPr>
        <w:t xml:space="preserve">grant funding for </w:t>
      </w:r>
      <w:r w:rsidR="00FB2D5D">
        <w:rPr>
          <w:rFonts w:ascii="Arial" w:hAnsi="Arial" w:cs="Arial"/>
          <w:b/>
          <w:sz w:val="24"/>
          <w:szCs w:val="24"/>
        </w:rPr>
        <w:t xml:space="preserve">the </w:t>
      </w:r>
      <w:r w:rsidR="001E1E73">
        <w:rPr>
          <w:rFonts w:ascii="Arial" w:hAnsi="Arial" w:cs="Arial"/>
          <w:b/>
          <w:sz w:val="24"/>
          <w:szCs w:val="24"/>
        </w:rPr>
        <w:t>Discovery Games</w:t>
      </w:r>
      <w:r w:rsidR="00802D6F">
        <w:rPr>
          <w:rFonts w:ascii="Arial" w:hAnsi="Arial" w:cs="Arial"/>
          <w:b/>
          <w:sz w:val="24"/>
          <w:szCs w:val="24"/>
        </w:rPr>
        <w:t>.</w:t>
      </w:r>
    </w:p>
    <w:p w14:paraId="7E99749A" w14:textId="5071CA5A" w:rsidR="0069692C" w:rsidRDefault="001E1E73" w:rsidP="00092B2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 and JK to contact Northwood Trust to discuss potentially rolling the funding over as Discovery games may not go ahead.</w:t>
      </w:r>
      <w:r w:rsidR="0069692C">
        <w:rPr>
          <w:rFonts w:ascii="Arial" w:hAnsi="Arial" w:cs="Arial"/>
          <w:b/>
          <w:sz w:val="24"/>
          <w:szCs w:val="24"/>
        </w:rPr>
        <w:t xml:space="preserve"> </w:t>
      </w:r>
    </w:p>
    <w:p w14:paraId="78591F71" w14:textId="77777777" w:rsidR="00696766" w:rsidRPr="00696766" w:rsidRDefault="00696766" w:rsidP="0069676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3A83DD6" w14:textId="4228D26D" w:rsidR="00696766" w:rsidRDefault="00696766" w:rsidP="00CE36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Secretary Report</w:t>
      </w:r>
    </w:p>
    <w:p w14:paraId="331D7491" w14:textId="753B0C4C" w:rsidR="00092B25" w:rsidRDefault="00FB2D5D" w:rsidP="00092B2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Unfortunately, the secretary report was not available once again due to GQ furlough</w:t>
      </w:r>
      <w:r w:rsidR="004C436E">
        <w:rPr>
          <w:rFonts w:ascii="Arial" w:hAnsi="Arial" w:cs="Arial"/>
          <w:b/>
          <w:sz w:val="24"/>
          <w:szCs w:val="24"/>
        </w:rPr>
        <w:t>.</w:t>
      </w:r>
    </w:p>
    <w:p w14:paraId="7553AE80" w14:textId="59B69EB3" w:rsidR="004C436E" w:rsidRDefault="004C436E" w:rsidP="00092B2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 noted that if everyone transferred over to </w:t>
      </w:r>
      <w:r w:rsidR="00521081">
        <w:rPr>
          <w:rFonts w:ascii="Arial" w:hAnsi="Arial" w:cs="Arial"/>
          <w:b/>
          <w:sz w:val="24"/>
          <w:szCs w:val="24"/>
        </w:rPr>
        <w:t xml:space="preserve">Google docs there would be no future issues with documents not being available as </w:t>
      </w:r>
      <w:proofErr w:type="gramStart"/>
      <w:r w:rsidR="00521081">
        <w:rPr>
          <w:rFonts w:ascii="Arial" w:hAnsi="Arial" w:cs="Arial"/>
          <w:b/>
          <w:sz w:val="24"/>
          <w:szCs w:val="24"/>
        </w:rPr>
        <w:t>all of</w:t>
      </w:r>
      <w:proofErr w:type="gramEnd"/>
      <w:r w:rsidR="00521081">
        <w:rPr>
          <w:rFonts w:ascii="Arial" w:hAnsi="Arial" w:cs="Arial"/>
          <w:b/>
          <w:sz w:val="24"/>
          <w:szCs w:val="24"/>
        </w:rPr>
        <w:t xml:space="preserve"> the management committee will be able to access relevant documents</w:t>
      </w:r>
    </w:p>
    <w:p w14:paraId="4DF33123" w14:textId="7E4F4B55" w:rsidR="001857D2" w:rsidRDefault="001857D2" w:rsidP="00092B2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 to </w:t>
      </w:r>
      <w:r w:rsidR="006F52C8">
        <w:rPr>
          <w:rFonts w:ascii="Arial" w:hAnsi="Arial" w:cs="Arial"/>
          <w:b/>
          <w:sz w:val="24"/>
          <w:szCs w:val="24"/>
        </w:rPr>
        <w:t>assist KR with the transition.</w:t>
      </w:r>
    </w:p>
    <w:p w14:paraId="4D5BC116" w14:textId="77777777" w:rsidR="00696766" w:rsidRPr="00696766" w:rsidRDefault="00696766" w:rsidP="0069676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7F5F0B2" w14:textId="25D1BB1D" w:rsidR="00330F45" w:rsidRDefault="00EE6F8F" w:rsidP="001D6D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Scottish Disability Sport </w:t>
      </w:r>
      <w:r w:rsidR="00696766">
        <w:rPr>
          <w:rFonts w:ascii="Arial" w:hAnsi="Arial" w:cs="Arial"/>
          <w:b/>
          <w:sz w:val="24"/>
          <w:szCs w:val="24"/>
        </w:rPr>
        <w:t xml:space="preserve">Updates  </w:t>
      </w:r>
    </w:p>
    <w:p w14:paraId="2479170C" w14:textId="540FA0C6" w:rsidR="00C450FC" w:rsidRDefault="006F52C8" w:rsidP="00C450FC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GD </w:t>
      </w:r>
      <w:r w:rsidR="00176E9F"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b/>
          <w:sz w:val="24"/>
          <w:szCs w:val="24"/>
        </w:rPr>
        <w:t>e</w:t>
      </w:r>
      <w:r w:rsidR="00176E9F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that all SDS national e</w:t>
      </w:r>
      <w:r w:rsidR="00C450FC">
        <w:rPr>
          <w:rFonts w:ascii="Arial" w:hAnsi="Arial" w:cs="Arial"/>
          <w:b/>
          <w:sz w:val="24"/>
          <w:szCs w:val="24"/>
        </w:rPr>
        <w:t xml:space="preserve">vents and camps etc </w:t>
      </w:r>
      <w:r w:rsidR="00DC4BEE">
        <w:rPr>
          <w:rFonts w:ascii="Arial" w:hAnsi="Arial" w:cs="Arial"/>
          <w:b/>
          <w:sz w:val="24"/>
          <w:szCs w:val="24"/>
        </w:rPr>
        <w:t xml:space="preserve">have been </w:t>
      </w:r>
      <w:r w:rsidR="00C450FC">
        <w:rPr>
          <w:rFonts w:ascii="Arial" w:hAnsi="Arial" w:cs="Arial"/>
          <w:b/>
          <w:sz w:val="24"/>
          <w:szCs w:val="24"/>
        </w:rPr>
        <w:t>cancelled</w:t>
      </w:r>
      <w:r w:rsidR="00DC4BEE">
        <w:rPr>
          <w:rFonts w:ascii="Arial" w:hAnsi="Arial" w:cs="Arial"/>
          <w:b/>
          <w:sz w:val="24"/>
          <w:szCs w:val="24"/>
        </w:rPr>
        <w:t xml:space="preserve"> for this year and that the </w:t>
      </w:r>
      <w:r w:rsidR="00C450FC">
        <w:rPr>
          <w:rFonts w:ascii="Arial" w:hAnsi="Arial" w:cs="Arial"/>
          <w:b/>
          <w:sz w:val="24"/>
          <w:szCs w:val="24"/>
        </w:rPr>
        <w:t>GB Special Olympics</w:t>
      </w:r>
      <w:r w:rsidR="00DC4BEE">
        <w:rPr>
          <w:rFonts w:ascii="Arial" w:hAnsi="Arial" w:cs="Arial"/>
          <w:b/>
          <w:sz w:val="24"/>
          <w:szCs w:val="24"/>
        </w:rPr>
        <w:t xml:space="preserve"> in 2021 have been postponed.</w:t>
      </w:r>
    </w:p>
    <w:p w14:paraId="7D870B9B" w14:textId="77777777" w:rsidR="00245FBC" w:rsidRDefault="00176E9F" w:rsidP="00C450FC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drew everyone’s attention to the SDS Strategic Plan feedback and encouraged everyone who </w:t>
      </w:r>
      <w:proofErr w:type="gramStart"/>
      <w:r>
        <w:rPr>
          <w:rFonts w:ascii="Arial" w:hAnsi="Arial" w:cs="Arial"/>
          <w:b/>
          <w:sz w:val="24"/>
          <w:szCs w:val="24"/>
        </w:rPr>
        <w:t>hasn’t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completed it to please do so.</w:t>
      </w:r>
    </w:p>
    <w:p w14:paraId="1C7773F3" w14:textId="4E9C2E3A" w:rsidR="00C450FC" w:rsidRDefault="00E82961" w:rsidP="00C450FC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also noted that information will be sent around branches confirming that there will be two </w:t>
      </w:r>
      <w:r w:rsidR="00A600C8">
        <w:rPr>
          <w:rFonts w:ascii="Arial" w:hAnsi="Arial" w:cs="Arial"/>
          <w:b/>
          <w:sz w:val="24"/>
          <w:szCs w:val="24"/>
        </w:rPr>
        <w:t xml:space="preserve">“Virtual Para-Sport Festivals” on 26 July and 23 </w:t>
      </w:r>
      <w:proofErr w:type="gramStart"/>
      <w:r w:rsidR="00A600C8">
        <w:rPr>
          <w:rFonts w:ascii="Arial" w:hAnsi="Arial" w:cs="Arial"/>
          <w:b/>
          <w:sz w:val="24"/>
          <w:szCs w:val="24"/>
        </w:rPr>
        <w:t>August</w:t>
      </w:r>
      <w:r w:rsidR="00176E9F">
        <w:rPr>
          <w:rFonts w:ascii="Arial" w:hAnsi="Arial" w:cs="Arial"/>
          <w:b/>
          <w:sz w:val="24"/>
          <w:szCs w:val="24"/>
        </w:rPr>
        <w:t xml:space="preserve"> </w:t>
      </w:r>
      <w:r w:rsidR="002127B6">
        <w:rPr>
          <w:rFonts w:ascii="Arial" w:hAnsi="Arial" w:cs="Arial"/>
          <w:b/>
          <w:sz w:val="24"/>
          <w:szCs w:val="24"/>
        </w:rPr>
        <w:t>.</w:t>
      </w:r>
      <w:proofErr w:type="gramEnd"/>
    </w:p>
    <w:p w14:paraId="08D64EC9" w14:textId="77777777" w:rsidR="000A6ED3" w:rsidRDefault="000A6ED3" w:rsidP="00C450FC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58A6494D" w14:textId="3B1D3797" w:rsidR="004B6CE8" w:rsidRDefault="000A6ED3" w:rsidP="00C450FC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GD then confirmed that for Volunteers Week</w:t>
      </w:r>
      <w:r w:rsidR="00B0367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1 to 6 June 2020</w:t>
      </w:r>
      <w:r w:rsidR="00B03679">
        <w:rPr>
          <w:rFonts w:ascii="Arial" w:hAnsi="Arial" w:cs="Arial"/>
          <w:b/>
          <w:sz w:val="24"/>
          <w:szCs w:val="24"/>
        </w:rPr>
        <w:t>, there would be SDS social media activity</w:t>
      </w:r>
      <w:r w:rsidR="0004628E">
        <w:rPr>
          <w:rFonts w:ascii="Arial" w:hAnsi="Arial" w:cs="Arial"/>
          <w:b/>
          <w:sz w:val="24"/>
          <w:szCs w:val="24"/>
        </w:rPr>
        <w:t xml:space="preserve"> including video interviews recognising</w:t>
      </w:r>
      <w:r w:rsidR="00B03679">
        <w:rPr>
          <w:rFonts w:ascii="Arial" w:hAnsi="Arial" w:cs="Arial"/>
          <w:b/>
          <w:sz w:val="24"/>
          <w:szCs w:val="24"/>
        </w:rPr>
        <w:t xml:space="preserve"> the importance of volunteers.</w:t>
      </w:r>
    </w:p>
    <w:p w14:paraId="3F08A12C" w14:textId="77777777" w:rsidR="00781CCA" w:rsidRPr="004B5099" w:rsidRDefault="00781CCA" w:rsidP="004B5099">
      <w:pPr>
        <w:rPr>
          <w:rFonts w:ascii="Arial" w:hAnsi="Arial" w:cs="Arial"/>
          <w:b/>
          <w:sz w:val="24"/>
          <w:szCs w:val="24"/>
        </w:rPr>
      </w:pPr>
    </w:p>
    <w:p w14:paraId="79369BEC" w14:textId="2A15CE30" w:rsidR="00781CCA" w:rsidRDefault="00781CCA" w:rsidP="001D6D3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Affiliated Club and Organisations Updates</w:t>
      </w:r>
    </w:p>
    <w:p w14:paraId="2193C6C1" w14:textId="6ED7160F" w:rsidR="00C91497" w:rsidRDefault="00C91497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DUCT</w:t>
      </w:r>
      <w:r w:rsidR="0013255A">
        <w:rPr>
          <w:rFonts w:ascii="Arial" w:hAnsi="Arial" w:cs="Arial"/>
          <w:b/>
          <w:sz w:val="24"/>
          <w:szCs w:val="24"/>
        </w:rPr>
        <w:t>:</w:t>
      </w:r>
    </w:p>
    <w:p w14:paraId="7960DEE7" w14:textId="77777777" w:rsidR="007F1FE1" w:rsidRDefault="0013255A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 advised the group of the online activity</w:t>
      </w:r>
      <w:r w:rsidR="00635994">
        <w:rPr>
          <w:rFonts w:ascii="Arial" w:hAnsi="Arial" w:cs="Arial"/>
          <w:b/>
          <w:sz w:val="24"/>
          <w:szCs w:val="24"/>
        </w:rPr>
        <w:t xml:space="preserve"> via Facebook and YouTube</w:t>
      </w:r>
      <w:r w:rsidR="00585C06">
        <w:rPr>
          <w:rFonts w:ascii="Arial" w:hAnsi="Arial" w:cs="Arial"/>
          <w:b/>
          <w:sz w:val="24"/>
          <w:szCs w:val="24"/>
        </w:rPr>
        <w:t xml:space="preserve"> including live sessions</w:t>
      </w:r>
      <w:r>
        <w:rPr>
          <w:rFonts w:ascii="Arial" w:hAnsi="Arial" w:cs="Arial"/>
          <w:b/>
          <w:sz w:val="24"/>
          <w:szCs w:val="24"/>
        </w:rPr>
        <w:t xml:space="preserve"> being undertaken by DUCT</w:t>
      </w:r>
      <w:r w:rsidR="00585C06">
        <w:rPr>
          <w:rFonts w:ascii="Arial" w:hAnsi="Arial" w:cs="Arial"/>
          <w:b/>
          <w:sz w:val="24"/>
          <w:szCs w:val="24"/>
        </w:rPr>
        <w:t xml:space="preserve">, specifically content for </w:t>
      </w:r>
      <w:r w:rsidR="007F1FE1">
        <w:rPr>
          <w:rFonts w:ascii="Arial" w:hAnsi="Arial" w:cs="Arial"/>
          <w:b/>
          <w:sz w:val="24"/>
          <w:szCs w:val="24"/>
        </w:rPr>
        <w:t>LD and PD.</w:t>
      </w:r>
    </w:p>
    <w:p w14:paraId="4C762B25" w14:textId="27CE562A" w:rsidR="0013255A" w:rsidRDefault="007F1FE1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They have also</w:t>
      </w:r>
      <w:r w:rsidR="0013255A">
        <w:rPr>
          <w:rFonts w:ascii="Arial" w:hAnsi="Arial" w:cs="Arial"/>
          <w:b/>
          <w:sz w:val="24"/>
          <w:szCs w:val="24"/>
        </w:rPr>
        <w:t xml:space="preserve"> produc</w:t>
      </w:r>
      <w:r>
        <w:rPr>
          <w:rFonts w:ascii="Arial" w:hAnsi="Arial" w:cs="Arial"/>
          <w:b/>
          <w:sz w:val="24"/>
          <w:szCs w:val="24"/>
        </w:rPr>
        <w:t>ed</w:t>
      </w:r>
      <w:r w:rsidR="0013255A">
        <w:rPr>
          <w:rFonts w:ascii="Arial" w:hAnsi="Arial" w:cs="Arial"/>
          <w:b/>
          <w:sz w:val="24"/>
          <w:szCs w:val="24"/>
        </w:rPr>
        <w:t xml:space="preserve"> </w:t>
      </w:r>
      <w:r w:rsidR="004A5921">
        <w:rPr>
          <w:rFonts w:ascii="Arial" w:hAnsi="Arial" w:cs="Arial"/>
          <w:b/>
          <w:sz w:val="24"/>
          <w:szCs w:val="24"/>
        </w:rPr>
        <w:t xml:space="preserve">Activity Packs </w:t>
      </w:r>
      <w:r w:rsidR="00E42B9C">
        <w:rPr>
          <w:rFonts w:ascii="Arial" w:hAnsi="Arial" w:cs="Arial"/>
          <w:b/>
          <w:sz w:val="24"/>
          <w:szCs w:val="24"/>
        </w:rPr>
        <w:t>and are working with SDS on the virtual parasport festivals.</w:t>
      </w:r>
    </w:p>
    <w:p w14:paraId="31CC5C5B" w14:textId="5E4BB4E8" w:rsidR="00E42B9C" w:rsidRDefault="00E42B9C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They</w:t>
      </w:r>
      <w:r w:rsidR="0018268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are also formalising their relationship</w:t>
      </w:r>
      <w:r w:rsidR="00916F8C">
        <w:rPr>
          <w:rFonts w:ascii="Arial" w:hAnsi="Arial" w:cs="Arial"/>
          <w:b/>
          <w:sz w:val="24"/>
          <w:szCs w:val="24"/>
        </w:rPr>
        <w:t>,</w:t>
      </w:r>
      <w:r w:rsidR="00447817">
        <w:rPr>
          <w:rFonts w:ascii="Arial" w:hAnsi="Arial" w:cs="Arial"/>
          <w:b/>
          <w:sz w:val="24"/>
          <w:szCs w:val="24"/>
        </w:rPr>
        <w:t xml:space="preserve"> </w:t>
      </w:r>
      <w:r w:rsidR="00916F8C">
        <w:rPr>
          <w:rFonts w:ascii="Arial" w:hAnsi="Arial" w:cs="Arial"/>
          <w:b/>
          <w:sz w:val="24"/>
          <w:szCs w:val="24"/>
        </w:rPr>
        <w:t>at</w:t>
      </w:r>
      <w:r w:rsidR="00447817">
        <w:rPr>
          <w:rFonts w:ascii="Arial" w:hAnsi="Arial" w:cs="Arial"/>
          <w:b/>
          <w:sz w:val="24"/>
          <w:szCs w:val="24"/>
        </w:rPr>
        <w:t xml:space="preserve"> a strategic level</w:t>
      </w:r>
      <w:r w:rsidR="00916F8C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with Kings Park school</w:t>
      </w:r>
      <w:r w:rsidR="00447817">
        <w:rPr>
          <w:rFonts w:ascii="Arial" w:hAnsi="Arial" w:cs="Arial"/>
          <w:b/>
          <w:sz w:val="24"/>
          <w:szCs w:val="24"/>
        </w:rPr>
        <w:t xml:space="preserve"> with football being imbedded</w:t>
      </w:r>
      <w:r w:rsidR="0018268D">
        <w:rPr>
          <w:rFonts w:ascii="Arial" w:hAnsi="Arial" w:cs="Arial"/>
          <w:b/>
          <w:sz w:val="24"/>
          <w:szCs w:val="24"/>
        </w:rPr>
        <w:t xml:space="preserve"> in the school.</w:t>
      </w:r>
    </w:p>
    <w:p w14:paraId="19680139" w14:textId="4603B27C" w:rsidR="00916F8C" w:rsidRDefault="00916F8C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16E32387" w14:textId="03AA7C5A" w:rsidR="00916F8C" w:rsidRDefault="00916F8C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GOGA:</w:t>
      </w:r>
    </w:p>
    <w:p w14:paraId="3E71301C" w14:textId="00E388EF" w:rsidR="00916F8C" w:rsidRDefault="005B0B20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PM </w:t>
      </w:r>
      <w:r w:rsidR="00624E86">
        <w:rPr>
          <w:rFonts w:ascii="Arial" w:hAnsi="Arial" w:cs="Arial"/>
          <w:b/>
          <w:sz w:val="24"/>
          <w:szCs w:val="24"/>
        </w:rPr>
        <w:t>explained the role of GOGA and the partnership between SDS and NHS to bring people together</w:t>
      </w:r>
      <w:r w:rsidR="00BF3088">
        <w:rPr>
          <w:rFonts w:ascii="Arial" w:hAnsi="Arial" w:cs="Arial"/>
          <w:b/>
          <w:sz w:val="24"/>
          <w:szCs w:val="24"/>
        </w:rPr>
        <w:t xml:space="preserve"> in physical activity settings to promote mental wellbeing</w:t>
      </w:r>
      <w:r w:rsidR="003E4D36">
        <w:rPr>
          <w:rFonts w:ascii="Arial" w:hAnsi="Arial" w:cs="Arial"/>
          <w:b/>
          <w:sz w:val="24"/>
          <w:szCs w:val="24"/>
        </w:rPr>
        <w:t>, reduce inequality and address weight management issues by working with the Health Promotion service</w:t>
      </w:r>
      <w:r w:rsidR="004C2D16">
        <w:rPr>
          <w:rFonts w:ascii="Arial" w:hAnsi="Arial" w:cs="Arial"/>
          <w:b/>
          <w:sz w:val="24"/>
          <w:szCs w:val="24"/>
        </w:rPr>
        <w:t>.</w:t>
      </w:r>
    </w:p>
    <w:p w14:paraId="3408EB54" w14:textId="3958CA8C" w:rsidR="004C2D16" w:rsidRDefault="004C2D16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She noted that she has been making connections with as many groups as possible across the city and using social media</w:t>
      </w:r>
      <w:r w:rsidR="00D46D59">
        <w:rPr>
          <w:rFonts w:ascii="Arial" w:hAnsi="Arial" w:cs="Arial"/>
          <w:b/>
          <w:sz w:val="24"/>
          <w:szCs w:val="24"/>
        </w:rPr>
        <w:t>, particularly Twitter with @gogatayside</w:t>
      </w:r>
    </w:p>
    <w:p w14:paraId="1E5F2B29" w14:textId="4407969E" w:rsidR="00877A04" w:rsidRDefault="00877A04" w:rsidP="00C91497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38B9334D" w14:textId="77777777" w:rsidR="00877A04" w:rsidRDefault="00877A04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Dundee </w:t>
      </w:r>
      <w:r w:rsidR="000D3D43">
        <w:rPr>
          <w:rFonts w:ascii="Arial" w:hAnsi="Arial" w:cs="Arial"/>
          <w:b/>
          <w:sz w:val="24"/>
          <w:szCs w:val="24"/>
        </w:rPr>
        <w:t>Dragons</w:t>
      </w:r>
      <w:r>
        <w:rPr>
          <w:rFonts w:ascii="Arial" w:hAnsi="Arial" w:cs="Arial"/>
          <w:b/>
          <w:sz w:val="24"/>
          <w:szCs w:val="24"/>
        </w:rPr>
        <w:t>:</w:t>
      </w:r>
    </w:p>
    <w:p w14:paraId="3DF1C125" w14:textId="5628D960" w:rsidR="00517710" w:rsidRPr="00921A4C" w:rsidRDefault="00654527" w:rsidP="00921A4C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 noted that the Dragons have been carrying out a lot of </w:t>
      </w:r>
      <w:r w:rsidR="000D3D43">
        <w:rPr>
          <w:rFonts w:ascii="Arial" w:hAnsi="Arial" w:cs="Arial"/>
          <w:b/>
          <w:sz w:val="24"/>
          <w:szCs w:val="24"/>
        </w:rPr>
        <w:t>online activity</w:t>
      </w:r>
      <w:r>
        <w:rPr>
          <w:rFonts w:ascii="Arial" w:hAnsi="Arial" w:cs="Arial"/>
          <w:b/>
          <w:sz w:val="24"/>
          <w:szCs w:val="24"/>
        </w:rPr>
        <w:t xml:space="preserve"> including, </w:t>
      </w:r>
      <w:r w:rsidR="00517710" w:rsidRPr="00654527">
        <w:rPr>
          <w:rFonts w:ascii="Arial" w:hAnsi="Arial" w:cs="Arial"/>
          <w:b/>
          <w:sz w:val="24"/>
          <w:szCs w:val="24"/>
        </w:rPr>
        <w:t>Focus Groups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517710" w:rsidRPr="00654527">
        <w:rPr>
          <w:rFonts w:ascii="Arial" w:hAnsi="Arial" w:cs="Arial"/>
          <w:b/>
          <w:sz w:val="24"/>
          <w:szCs w:val="24"/>
        </w:rPr>
        <w:t xml:space="preserve">One to One </w:t>
      </w:r>
      <w:r w:rsidR="00921A4C">
        <w:rPr>
          <w:rFonts w:ascii="Arial" w:hAnsi="Arial" w:cs="Arial"/>
          <w:b/>
          <w:sz w:val="24"/>
          <w:szCs w:val="24"/>
        </w:rPr>
        <w:t xml:space="preserve">player development </w:t>
      </w:r>
      <w:proofErr w:type="gramStart"/>
      <w:r w:rsidR="00921A4C">
        <w:rPr>
          <w:rFonts w:ascii="Arial" w:hAnsi="Arial" w:cs="Arial"/>
          <w:b/>
          <w:sz w:val="24"/>
          <w:szCs w:val="24"/>
        </w:rPr>
        <w:t>meetings</w:t>
      </w:r>
      <w:proofErr w:type="gramEnd"/>
      <w:r w:rsidR="00921A4C">
        <w:rPr>
          <w:rFonts w:ascii="Arial" w:hAnsi="Arial" w:cs="Arial"/>
          <w:b/>
          <w:sz w:val="24"/>
          <w:szCs w:val="24"/>
        </w:rPr>
        <w:t>, P</w:t>
      </w:r>
      <w:r w:rsidR="00517710">
        <w:rPr>
          <w:rFonts w:ascii="Arial" w:hAnsi="Arial" w:cs="Arial"/>
          <w:b/>
          <w:sz w:val="24"/>
          <w:szCs w:val="24"/>
        </w:rPr>
        <w:t>aralympian sessions</w:t>
      </w:r>
      <w:r w:rsidR="00921A4C">
        <w:rPr>
          <w:rFonts w:ascii="Arial" w:hAnsi="Arial" w:cs="Arial"/>
          <w:b/>
          <w:sz w:val="24"/>
          <w:szCs w:val="24"/>
        </w:rPr>
        <w:t xml:space="preserve">, </w:t>
      </w:r>
      <w:r w:rsidR="00517710" w:rsidRPr="00921A4C">
        <w:rPr>
          <w:rFonts w:ascii="Arial" w:hAnsi="Arial" w:cs="Arial"/>
          <w:b/>
          <w:sz w:val="24"/>
          <w:szCs w:val="24"/>
        </w:rPr>
        <w:t>Video Analysis</w:t>
      </w:r>
    </w:p>
    <w:p w14:paraId="54C89418" w14:textId="5DCD2EC1" w:rsidR="00517710" w:rsidRPr="00507A05" w:rsidRDefault="00507A05" w:rsidP="00507A0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proofErr w:type="gramStart"/>
      <w:r>
        <w:rPr>
          <w:rFonts w:ascii="Arial" w:hAnsi="Arial" w:cs="Arial"/>
          <w:b/>
          <w:sz w:val="24"/>
          <w:szCs w:val="24"/>
        </w:rPr>
        <w:t>addition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there has been planning for f</w:t>
      </w:r>
      <w:r w:rsidR="00517710">
        <w:rPr>
          <w:rFonts w:ascii="Arial" w:hAnsi="Arial" w:cs="Arial"/>
          <w:b/>
          <w:sz w:val="24"/>
          <w:szCs w:val="24"/>
        </w:rPr>
        <w:t>und raising</w:t>
      </w:r>
      <w:r>
        <w:rPr>
          <w:rFonts w:ascii="Arial" w:hAnsi="Arial" w:cs="Arial"/>
          <w:b/>
          <w:sz w:val="24"/>
          <w:szCs w:val="24"/>
        </w:rPr>
        <w:t xml:space="preserve"> activity, </w:t>
      </w:r>
      <w:r w:rsidR="00517710" w:rsidRPr="00507A05">
        <w:rPr>
          <w:rFonts w:ascii="Arial" w:hAnsi="Arial" w:cs="Arial"/>
          <w:b/>
          <w:sz w:val="24"/>
          <w:szCs w:val="24"/>
        </w:rPr>
        <w:t>Coach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4158E">
        <w:rPr>
          <w:rFonts w:ascii="Arial" w:hAnsi="Arial" w:cs="Arial"/>
          <w:b/>
          <w:sz w:val="24"/>
          <w:szCs w:val="24"/>
        </w:rPr>
        <w:t xml:space="preserve">and </w:t>
      </w:r>
      <w:r w:rsidR="00517710" w:rsidRPr="00507A05">
        <w:rPr>
          <w:rFonts w:ascii="Arial" w:hAnsi="Arial" w:cs="Arial"/>
          <w:b/>
          <w:sz w:val="24"/>
          <w:szCs w:val="24"/>
        </w:rPr>
        <w:t>Official Education</w:t>
      </w:r>
      <w:r w:rsidR="00A4158E">
        <w:rPr>
          <w:rFonts w:ascii="Arial" w:hAnsi="Arial" w:cs="Arial"/>
          <w:b/>
          <w:sz w:val="24"/>
          <w:szCs w:val="24"/>
        </w:rPr>
        <w:t xml:space="preserve"> including </w:t>
      </w:r>
      <w:r w:rsidR="00F36FD0" w:rsidRPr="00507A05">
        <w:rPr>
          <w:rFonts w:ascii="Arial" w:hAnsi="Arial" w:cs="Arial"/>
          <w:b/>
          <w:sz w:val="24"/>
          <w:szCs w:val="24"/>
        </w:rPr>
        <w:t>Young Leaders</w:t>
      </w:r>
      <w:r w:rsidR="00A4158E">
        <w:rPr>
          <w:rFonts w:ascii="Arial" w:hAnsi="Arial" w:cs="Arial"/>
          <w:b/>
          <w:sz w:val="24"/>
          <w:szCs w:val="24"/>
        </w:rPr>
        <w:t xml:space="preserve"> awards</w:t>
      </w:r>
    </w:p>
    <w:p w14:paraId="7EA2678E" w14:textId="558262D5" w:rsidR="00493297" w:rsidRDefault="00A4158E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They are also </w:t>
      </w:r>
      <w:r w:rsidR="00493297">
        <w:rPr>
          <w:rFonts w:ascii="Arial" w:hAnsi="Arial" w:cs="Arial"/>
          <w:b/>
          <w:sz w:val="24"/>
          <w:szCs w:val="24"/>
        </w:rPr>
        <w:t>Paralympic themed events</w:t>
      </w:r>
      <w:r>
        <w:rPr>
          <w:rFonts w:ascii="Arial" w:hAnsi="Arial" w:cs="Arial"/>
          <w:b/>
          <w:sz w:val="24"/>
          <w:szCs w:val="24"/>
        </w:rPr>
        <w:t xml:space="preserve"> in 2021 in the </w:t>
      </w:r>
      <w:r w:rsidR="00493297">
        <w:rPr>
          <w:rFonts w:ascii="Arial" w:hAnsi="Arial" w:cs="Arial"/>
          <w:b/>
          <w:sz w:val="24"/>
          <w:szCs w:val="24"/>
        </w:rPr>
        <w:t>lead up to</w:t>
      </w:r>
      <w:r>
        <w:rPr>
          <w:rFonts w:ascii="Arial" w:hAnsi="Arial" w:cs="Arial"/>
          <w:b/>
          <w:sz w:val="24"/>
          <w:szCs w:val="24"/>
        </w:rPr>
        <w:t xml:space="preserve"> the</w:t>
      </w:r>
      <w:r w:rsidR="00493297">
        <w:rPr>
          <w:rFonts w:ascii="Arial" w:hAnsi="Arial" w:cs="Arial"/>
          <w:b/>
          <w:sz w:val="24"/>
          <w:szCs w:val="24"/>
        </w:rPr>
        <w:t xml:space="preserve"> Paralympics</w:t>
      </w:r>
    </w:p>
    <w:p w14:paraId="16D3155B" w14:textId="3290FA0A" w:rsidR="005955C8" w:rsidRDefault="00A4158E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club are hopeful of getting their t</w:t>
      </w:r>
      <w:r w:rsidR="005955C8">
        <w:rPr>
          <w:rFonts w:ascii="Arial" w:hAnsi="Arial" w:cs="Arial"/>
          <w:b/>
          <w:sz w:val="24"/>
          <w:szCs w:val="24"/>
        </w:rPr>
        <w:t>ennis</w:t>
      </w:r>
      <w:r>
        <w:rPr>
          <w:rFonts w:ascii="Arial" w:hAnsi="Arial" w:cs="Arial"/>
          <w:b/>
          <w:sz w:val="24"/>
          <w:szCs w:val="24"/>
        </w:rPr>
        <w:t xml:space="preserve"> programme restarted then move onto a programme of</w:t>
      </w:r>
      <w:r w:rsidR="005955C8">
        <w:rPr>
          <w:rFonts w:ascii="Arial" w:hAnsi="Arial" w:cs="Arial"/>
          <w:b/>
          <w:sz w:val="24"/>
          <w:szCs w:val="24"/>
        </w:rPr>
        <w:t xml:space="preserve"> outdoor activity</w:t>
      </w:r>
      <w:r>
        <w:rPr>
          <w:rFonts w:ascii="Arial" w:hAnsi="Arial" w:cs="Arial"/>
          <w:b/>
          <w:sz w:val="24"/>
          <w:szCs w:val="24"/>
        </w:rPr>
        <w:t>.</w:t>
      </w:r>
    </w:p>
    <w:p w14:paraId="7ED529AC" w14:textId="52AC95BB" w:rsidR="00E713FE" w:rsidRDefault="00E713FE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41F916A7" w14:textId="468C9B8E" w:rsidR="00E713FE" w:rsidRDefault="00E713FE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Discovery Swimming Club:</w:t>
      </w:r>
    </w:p>
    <w:p w14:paraId="1B3872FA" w14:textId="09723234" w:rsidR="00B226C3" w:rsidRDefault="00EB7C07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 noted that </w:t>
      </w:r>
      <w:proofErr w:type="gramStart"/>
      <w:r>
        <w:rPr>
          <w:rFonts w:ascii="Arial" w:hAnsi="Arial" w:cs="Arial"/>
          <w:b/>
          <w:sz w:val="24"/>
          <w:szCs w:val="24"/>
        </w:rPr>
        <w:t>similar to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other groups they had established online contact with regular sessions</w:t>
      </w:r>
      <w:r w:rsidR="00F52118">
        <w:rPr>
          <w:rFonts w:ascii="Arial" w:hAnsi="Arial" w:cs="Arial"/>
          <w:b/>
          <w:sz w:val="24"/>
          <w:szCs w:val="24"/>
        </w:rPr>
        <w:t xml:space="preserve"> at the time the club would generally be meeting with up to 22 participants</w:t>
      </w:r>
      <w:r w:rsidR="00326700">
        <w:rPr>
          <w:rFonts w:ascii="Arial" w:hAnsi="Arial" w:cs="Arial"/>
          <w:b/>
          <w:sz w:val="24"/>
          <w:szCs w:val="24"/>
        </w:rPr>
        <w:t xml:space="preserve"> and the discussions sometimes going on for several hours</w:t>
      </w:r>
      <w:r w:rsidR="007A18F4">
        <w:rPr>
          <w:rFonts w:ascii="Arial" w:hAnsi="Arial" w:cs="Arial"/>
          <w:b/>
          <w:sz w:val="24"/>
          <w:szCs w:val="24"/>
        </w:rPr>
        <w:t>.</w:t>
      </w:r>
    </w:p>
    <w:p w14:paraId="7CFCBD0C" w14:textId="06ED6320" w:rsidR="007A18F4" w:rsidRDefault="007A18F4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5C006ADC" w14:textId="48AABE47" w:rsidR="007A18F4" w:rsidRDefault="007A18F4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Dundee Boccia:</w:t>
      </w:r>
    </w:p>
    <w:p w14:paraId="61D09999" w14:textId="77777777" w:rsidR="00FA018B" w:rsidRDefault="00A376B7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 in line with everyone else has established regular contact sessions and online Boccia sessions</w:t>
      </w:r>
      <w:r w:rsidR="00FA018B">
        <w:rPr>
          <w:rFonts w:ascii="Arial" w:hAnsi="Arial" w:cs="Arial"/>
          <w:b/>
          <w:sz w:val="24"/>
          <w:szCs w:val="24"/>
        </w:rPr>
        <w:t>.</w:t>
      </w:r>
    </w:p>
    <w:p w14:paraId="59528641" w14:textId="14F3A4D9" w:rsidR="007A18F4" w:rsidRDefault="00FA018B" w:rsidP="000D3D43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A376B7">
        <w:rPr>
          <w:rFonts w:ascii="Arial" w:hAnsi="Arial" w:cs="Arial"/>
          <w:b/>
          <w:sz w:val="24"/>
          <w:szCs w:val="24"/>
        </w:rPr>
        <w:t>his has been quite challenging with so many participants</w:t>
      </w:r>
      <w:r>
        <w:rPr>
          <w:rFonts w:ascii="Arial" w:hAnsi="Arial" w:cs="Arial"/>
          <w:b/>
          <w:sz w:val="24"/>
          <w:szCs w:val="24"/>
        </w:rPr>
        <w:t xml:space="preserve"> keen to be involved</w:t>
      </w:r>
      <w:r w:rsidR="00A376B7">
        <w:rPr>
          <w:rFonts w:ascii="Arial" w:hAnsi="Arial" w:cs="Arial"/>
          <w:b/>
          <w:sz w:val="24"/>
          <w:szCs w:val="24"/>
        </w:rPr>
        <w:t xml:space="preserve"> and only a limited number of Boccia balls</w:t>
      </w:r>
      <w:r>
        <w:rPr>
          <w:rFonts w:ascii="Arial" w:hAnsi="Arial" w:cs="Arial"/>
          <w:b/>
          <w:sz w:val="24"/>
          <w:szCs w:val="24"/>
        </w:rPr>
        <w:t xml:space="preserve">. She is hopeful that they may be able access a further stock of </w:t>
      </w:r>
      <w:r w:rsidR="00FE1B1D">
        <w:rPr>
          <w:rFonts w:ascii="Arial" w:hAnsi="Arial" w:cs="Arial"/>
          <w:b/>
          <w:sz w:val="24"/>
          <w:szCs w:val="24"/>
        </w:rPr>
        <w:t>boccia balls to expand participation.</w:t>
      </w:r>
    </w:p>
    <w:p w14:paraId="6E69D426" w14:textId="77777777" w:rsidR="00092B25" w:rsidRDefault="00092B25" w:rsidP="00092B25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4BDAD850" w14:textId="77777777" w:rsidR="00CD0A0E" w:rsidRPr="00CD0A0E" w:rsidRDefault="00CD0A0E" w:rsidP="00CD0A0E">
      <w:pPr>
        <w:rPr>
          <w:rFonts w:ascii="Arial" w:hAnsi="Arial" w:cs="Arial"/>
          <w:b/>
          <w:sz w:val="24"/>
          <w:szCs w:val="24"/>
        </w:rPr>
      </w:pPr>
    </w:p>
    <w:p w14:paraId="49761871" w14:textId="290580AB" w:rsidR="00537762" w:rsidRDefault="00537762" w:rsidP="005377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Branch Coordinator</w:t>
      </w:r>
      <w:r w:rsidR="00004EA0">
        <w:rPr>
          <w:rFonts w:ascii="Arial" w:hAnsi="Arial" w:cs="Arial"/>
          <w:b/>
          <w:sz w:val="24"/>
          <w:szCs w:val="24"/>
        </w:rPr>
        <w:t xml:space="preserve"> Update</w:t>
      </w:r>
    </w:p>
    <w:p w14:paraId="5325FAA2" w14:textId="488CD81D" w:rsidR="001C18A5" w:rsidRDefault="001C18A5" w:rsidP="00881029">
      <w:pPr>
        <w:rPr>
          <w:rFonts w:ascii="Arial" w:hAnsi="Arial" w:cs="Arial"/>
          <w:b/>
          <w:sz w:val="24"/>
          <w:szCs w:val="24"/>
        </w:rPr>
      </w:pPr>
    </w:p>
    <w:p w14:paraId="5E4B9DEF" w14:textId="0D3BFEA2" w:rsidR="00881029" w:rsidRDefault="00881029" w:rsidP="0088102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Planning</w:t>
      </w:r>
    </w:p>
    <w:p w14:paraId="51A43BC2" w14:textId="5AD28F76" w:rsidR="00D40BC8" w:rsidRDefault="00D40BC8" w:rsidP="00D40BC8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plans have been produced albeit</w:t>
      </w:r>
      <w:r w:rsidR="001E396F">
        <w:rPr>
          <w:rFonts w:ascii="Arial" w:hAnsi="Arial" w:cs="Arial"/>
          <w:b/>
          <w:sz w:val="24"/>
          <w:szCs w:val="24"/>
        </w:rPr>
        <w:t xml:space="preserve"> many actions</w:t>
      </w:r>
      <w:r>
        <w:rPr>
          <w:rFonts w:ascii="Arial" w:hAnsi="Arial" w:cs="Arial"/>
          <w:b/>
          <w:sz w:val="24"/>
          <w:szCs w:val="24"/>
        </w:rPr>
        <w:t xml:space="preserve"> on hold </w:t>
      </w:r>
      <w:proofErr w:type="gramStart"/>
      <w:r>
        <w:rPr>
          <w:rFonts w:ascii="Arial" w:hAnsi="Arial" w:cs="Arial"/>
          <w:b/>
          <w:sz w:val="24"/>
          <w:szCs w:val="24"/>
        </w:rPr>
        <w:t>at the moment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14:paraId="13C73500" w14:textId="4617248B" w:rsidR="00D40BC8" w:rsidRDefault="00D40BC8" w:rsidP="00D40BC8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Focusing on</w:t>
      </w:r>
      <w:r w:rsidR="00814C64">
        <w:rPr>
          <w:rFonts w:ascii="Arial" w:hAnsi="Arial" w:cs="Arial"/>
          <w:b/>
          <w:sz w:val="24"/>
          <w:szCs w:val="24"/>
        </w:rPr>
        <w:t xml:space="preserve"> the Key Performance Indicator</w:t>
      </w:r>
      <w:r w:rsidR="00FC4B76">
        <w:rPr>
          <w:rFonts w:ascii="Arial" w:hAnsi="Arial" w:cs="Arial"/>
          <w:b/>
          <w:sz w:val="24"/>
          <w:szCs w:val="24"/>
        </w:rPr>
        <w:t>s as per the Robertson Trust</w:t>
      </w:r>
      <w:r w:rsidR="00AB1D06">
        <w:rPr>
          <w:rFonts w:ascii="Arial" w:hAnsi="Arial" w:cs="Arial"/>
          <w:b/>
          <w:sz w:val="24"/>
          <w:szCs w:val="24"/>
        </w:rPr>
        <w:t xml:space="preserve"> funding agreement looking at</w:t>
      </w:r>
      <w:r>
        <w:rPr>
          <w:rFonts w:ascii="Arial" w:hAnsi="Arial" w:cs="Arial"/>
          <w:b/>
          <w:sz w:val="24"/>
          <w:szCs w:val="24"/>
        </w:rPr>
        <w:t xml:space="preserve"> Participants</w:t>
      </w:r>
      <w:r w:rsidR="00953095">
        <w:rPr>
          <w:rFonts w:ascii="Arial" w:hAnsi="Arial" w:cs="Arial"/>
          <w:b/>
          <w:sz w:val="24"/>
          <w:szCs w:val="24"/>
        </w:rPr>
        <w:t>, Coaches, Officials</w:t>
      </w:r>
      <w:r>
        <w:rPr>
          <w:rFonts w:ascii="Arial" w:hAnsi="Arial" w:cs="Arial"/>
          <w:b/>
          <w:sz w:val="24"/>
          <w:szCs w:val="24"/>
        </w:rPr>
        <w:t xml:space="preserve"> and Volunteers</w:t>
      </w:r>
    </w:p>
    <w:p w14:paraId="26510965" w14:textId="361A9227" w:rsidR="007123CE" w:rsidRDefault="007123CE" w:rsidP="007123CE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Connections made with schools, college, universities, char</w:t>
      </w:r>
      <w:r w:rsidR="00AD1355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ties</w:t>
      </w:r>
      <w:r w:rsidR="00AD1355">
        <w:rPr>
          <w:rFonts w:ascii="Arial" w:hAnsi="Arial" w:cs="Arial"/>
          <w:b/>
          <w:sz w:val="24"/>
          <w:szCs w:val="24"/>
        </w:rPr>
        <w:t>, service providers, clubs, community hubs</w:t>
      </w:r>
      <w:r w:rsidR="00F25D0C">
        <w:rPr>
          <w:rFonts w:ascii="Arial" w:hAnsi="Arial" w:cs="Arial"/>
          <w:b/>
          <w:sz w:val="24"/>
          <w:szCs w:val="24"/>
        </w:rPr>
        <w:t xml:space="preserve"> and </w:t>
      </w:r>
      <w:r w:rsidR="00B34463">
        <w:rPr>
          <w:rFonts w:ascii="Arial" w:hAnsi="Arial" w:cs="Arial"/>
          <w:b/>
          <w:sz w:val="24"/>
          <w:szCs w:val="24"/>
        </w:rPr>
        <w:t>volunteer agencies</w:t>
      </w:r>
    </w:p>
    <w:p w14:paraId="01C1D61E" w14:textId="77777777" w:rsidR="007123CE" w:rsidRPr="00BD6DAE" w:rsidRDefault="007123CE" w:rsidP="00BD6DAE">
      <w:pPr>
        <w:rPr>
          <w:rFonts w:ascii="Arial" w:hAnsi="Arial" w:cs="Arial"/>
          <w:b/>
          <w:sz w:val="24"/>
          <w:szCs w:val="24"/>
        </w:rPr>
      </w:pPr>
    </w:p>
    <w:p w14:paraId="01A1BAE7" w14:textId="20872C05" w:rsidR="001E396F" w:rsidRDefault="001E396F" w:rsidP="00D40BC8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 Development</w:t>
      </w:r>
    </w:p>
    <w:p w14:paraId="4878C2A7" w14:textId="735A692A" w:rsidR="0075713B" w:rsidRDefault="00F25D0C" w:rsidP="00C80875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57084D">
        <w:rPr>
          <w:rFonts w:ascii="Arial" w:hAnsi="Arial" w:cs="Arial"/>
          <w:b/>
          <w:sz w:val="24"/>
          <w:szCs w:val="24"/>
        </w:rPr>
        <w:t xml:space="preserve">KR </w:t>
      </w:r>
      <w:proofErr w:type="gramStart"/>
      <w:r w:rsidR="0057084D" w:rsidRPr="0057084D">
        <w:rPr>
          <w:rFonts w:ascii="Arial" w:hAnsi="Arial" w:cs="Arial"/>
          <w:b/>
          <w:sz w:val="24"/>
          <w:szCs w:val="24"/>
        </w:rPr>
        <w:t>opened up</w:t>
      </w:r>
      <w:proofErr w:type="gramEnd"/>
      <w:r w:rsidR="0057084D" w:rsidRPr="0057084D">
        <w:rPr>
          <w:rFonts w:ascii="Arial" w:hAnsi="Arial" w:cs="Arial"/>
          <w:b/>
          <w:sz w:val="24"/>
          <w:szCs w:val="24"/>
        </w:rPr>
        <w:t xml:space="preserve"> a discussion around what </w:t>
      </w:r>
      <w:r w:rsidR="00C80875" w:rsidRPr="0057084D">
        <w:rPr>
          <w:rFonts w:ascii="Arial" w:hAnsi="Arial" w:cs="Arial"/>
          <w:b/>
          <w:sz w:val="24"/>
          <w:szCs w:val="24"/>
        </w:rPr>
        <w:t>would clubs like to see for development of programmes</w:t>
      </w:r>
      <w:r w:rsidR="0057084D" w:rsidRPr="0057084D">
        <w:rPr>
          <w:rFonts w:ascii="Arial" w:hAnsi="Arial" w:cs="Arial"/>
          <w:b/>
          <w:sz w:val="24"/>
          <w:szCs w:val="24"/>
        </w:rPr>
        <w:t xml:space="preserve"> with the understanding that </w:t>
      </w:r>
      <w:r w:rsidR="0075713B" w:rsidRPr="0057084D">
        <w:rPr>
          <w:rFonts w:ascii="Arial" w:hAnsi="Arial" w:cs="Arial"/>
          <w:b/>
          <w:sz w:val="24"/>
          <w:szCs w:val="24"/>
        </w:rPr>
        <w:t>GOGA may</w:t>
      </w:r>
      <w:r w:rsidR="0057084D">
        <w:rPr>
          <w:rFonts w:ascii="Arial" w:hAnsi="Arial" w:cs="Arial"/>
          <w:b/>
          <w:sz w:val="24"/>
          <w:szCs w:val="24"/>
        </w:rPr>
        <w:t xml:space="preserve"> also</w:t>
      </w:r>
      <w:r w:rsidR="0075713B" w:rsidRPr="0057084D">
        <w:rPr>
          <w:rFonts w:ascii="Arial" w:hAnsi="Arial" w:cs="Arial"/>
          <w:b/>
          <w:sz w:val="24"/>
          <w:szCs w:val="24"/>
        </w:rPr>
        <w:t xml:space="preserve"> facilitate some additional activity</w:t>
      </w:r>
      <w:r w:rsidR="0057084D">
        <w:rPr>
          <w:rFonts w:ascii="Arial" w:hAnsi="Arial" w:cs="Arial"/>
          <w:b/>
          <w:sz w:val="24"/>
          <w:szCs w:val="24"/>
        </w:rPr>
        <w:t>.</w:t>
      </w:r>
    </w:p>
    <w:p w14:paraId="6E81722E" w14:textId="77777777" w:rsidR="00E948BC" w:rsidRDefault="00E948BC" w:rsidP="00E948BC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</w:p>
    <w:p w14:paraId="1E9A7ED4" w14:textId="77064DB6" w:rsidR="0057084D" w:rsidRDefault="005B66E0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 advised that as a group we </w:t>
      </w:r>
      <w:proofErr w:type="gramStart"/>
      <w:r>
        <w:rPr>
          <w:rFonts w:ascii="Arial" w:hAnsi="Arial" w:cs="Arial"/>
          <w:b/>
          <w:sz w:val="24"/>
          <w:szCs w:val="24"/>
        </w:rPr>
        <w:t>didn’t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really know what each club or organisation was doing</w:t>
      </w:r>
      <w:r w:rsidR="002F6D01">
        <w:rPr>
          <w:rFonts w:ascii="Arial" w:hAnsi="Arial" w:cs="Arial"/>
          <w:b/>
          <w:sz w:val="24"/>
          <w:szCs w:val="24"/>
        </w:rPr>
        <w:t xml:space="preserve">. It was agreed that each group would connect with one </w:t>
      </w:r>
      <w:proofErr w:type="spellStart"/>
      <w:r w:rsidR="002F6D01">
        <w:rPr>
          <w:rFonts w:ascii="Arial" w:hAnsi="Arial" w:cs="Arial"/>
          <w:b/>
          <w:sz w:val="24"/>
          <w:szCs w:val="24"/>
        </w:rPr>
        <w:t>anothers</w:t>
      </w:r>
      <w:proofErr w:type="spellEnd"/>
      <w:r w:rsidR="002F6D01">
        <w:rPr>
          <w:rFonts w:ascii="Arial" w:hAnsi="Arial" w:cs="Arial"/>
          <w:b/>
          <w:sz w:val="24"/>
          <w:szCs w:val="24"/>
        </w:rPr>
        <w:t xml:space="preserve"> social media </w:t>
      </w:r>
      <w:proofErr w:type="spellStart"/>
      <w:r w:rsidR="002F6D01">
        <w:rPr>
          <w:rFonts w:ascii="Arial" w:hAnsi="Arial" w:cs="Arial"/>
          <w:b/>
          <w:sz w:val="24"/>
          <w:szCs w:val="24"/>
        </w:rPr>
        <w:t>accounts</w:t>
      </w:r>
      <w:r w:rsidR="00E948BC">
        <w:rPr>
          <w:rFonts w:ascii="Arial" w:hAnsi="Arial" w:cs="Arial"/>
          <w:b/>
          <w:sz w:val="24"/>
          <w:szCs w:val="24"/>
        </w:rPr>
        <w:t>to</w:t>
      </w:r>
      <w:proofErr w:type="spellEnd"/>
      <w:r w:rsidR="00E948BC">
        <w:rPr>
          <w:rFonts w:ascii="Arial" w:hAnsi="Arial" w:cs="Arial"/>
          <w:b/>
          <w:sz w:val="24"/>
          <w:szCs w:val="24"/>
        </w:rPr>
        <w:t xml:space="preserve"> share initiatives.</w:t>
      </w:r>
    </w:p>
    <w:p w14:paraId="47E03AD3" w14:textId="003D864D" w:rsidR="00E948BC" w:rsidRDefault="00E948BC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</w:p>
    <w:p w14:paraId="5355DCB0" w14:textId="6D844049" w:rsidR="00E948BC" w:rsidRDefault="00E948BC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CM suggested that it would be useful to look at how we could come together</w:t>
      </w:r>
      <w:r w:rsidR="00C7142A">
        <w:rPr>
          <w:rFonts w:ascii="Arial" w:hAnsi="Arial" w:cs="Arial"/>
          <w:b/>
          <w:sz w:val="24"/>
          <w:szCs w:val="24"/>
        </w:rPr>
        <w:t xml:space="preserve"> in a collaborative fashion particularly around coach and official education</w:t>
      </w:r>
      <w:r w:rsidR="00C543FC">
        <w:rPr>
          <w:rFonts w:ascii="Arial" w:hAnsi="Arial" w:cs="Arial"/>
          <w:b/>
          <w:sz w:val="24"/>
          <w:szCs w:val="24"/>
        </w:rPr>
        <w:t>.</w:t>
      </w:r>
    </w:p>
    <w:p w14:paraId="05A323EA" w14:textId="5EA570FE" w:rsidR="00C543FC" w:rsidRDefault="00C543FC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</w:p>
    <w:p w14:paraId="0BECA7D4" w14:textId="25A49EDF" w:rsidR="00C543FC" w:rsidRDefault="00C543FC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GD noted that he had progressed online coaching session with Basketball Scotland</w:t>
      </w:r>
      <w:r w:rsidR="0036365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63656">
        <w:rPr>
          <w:rFonts w:ascii="Arial" w:hAnsi="Arial" w:cs="Arial"/>
          <w:b/>
          <w:sz w:val="24"/>
          <w:szCs w:val="24"/>
        </w:rPr>
        <w:t>Scottish Athletics Boccia and Disability Inclusion</w:t>
      </w:r>
      <w:r w:rsidR="00CF4503">
        <w:rPr>
          <w:rFonts w:ascii="Arial" w:hAnsi="Arial" w:cs="Arial"/>
          <w:b/>
          <w:sz w:val="24"/>
          <w:szCs w:val="24"/>
        </w:rPr>
        <w:t xml:space="preserve"> and noted that governing bodies were developing more online education opportunities</w:t>
      </w:r>
    </w:p>
    <w:p w14:paraId="376F89F5" w14:textId="4D0C57A4" w:rsidR="0064184E" w:rsidRDefault="0064184E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</w:p>
    <w:p w14:paraId="6D8B0E09" w14:textId="17D1B8DB" w:rsidR="0064184E" w:rsidRDefault="0064184E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PM advised that from a GOGA perspective </w:t>
      </w:r>
      <w:r w:rsidR="00E77F33">
        <w:rPr>
          <w:rFonts w:ascii="Arial" w:hAnsi="Arial" w:cs="Arial"/>
          <w:b/>
          <w:sz w:val="24"/>
          <w:szCs w:val="24"/>
        </w:rPr>
        <w:t>they were keen to run a range of come and try activity and work with clubs</w:t>
      </w:r>
      <w:r w:rsidR="00F20F1D">
        <w:rPr>
          <w:rFonts w:ascii="Arial" w:hAnsi="Arial" w:cs="Arial"/>
          <w:b/>
          <w:sz w:val="24"/>
          <w:szCs w:val="24"/>
        </w:rPr>
        <w:t xml:space="preserve"> and signpost into mainstream activity</w:t>
      </w:r>
      <w:r w:rsidR="00587186">
        <w:rPr>
          <w:rFonts w:ascii="Arial" w:hAnsi="Arial" w:cs="Arial"/>
          <w:b/>
          <w:sz w:val="24"/>
          <w:szCs w:val="24"/>
        </w:rPr>
        <w:t xml:space="preserve"> with a comprehensive range of low up to high intensity</w:t>
      </w:r>
      <w:r w:rsidR="00271CD7">
        <w:rPr>
          <w:rFonts w:ascii="Arial" w:hAnsi="Arial" w:cs="Arial"/>
          <w:b/>
          <w:sz w:val="24"/>
          <w:szCs w:val="24"/>
        </w:rPr>
        <w:t xml:space="preserve"> focusing on people with learning disabilities and with mental health issues</w:t>
      </w:r>
      <w:r w:rsidR="00117DFA">
        <w:rPr>
          <w:rFonts w:ascii="Arial" w:hAnsi="Arial" w:cs="Arial"/>
          <w:b/>
          <w:sz w:val="24"/>
          <w:szCs w:val="24"/>
        </w:rPr>
        <w:t>.</w:t>
      </w:r>
    </w:p>
    <w:p w14:paraId="63AD608E" w14:textId="0D5E0DDE" w:rsidR="00117DFA" w:rsidRDefault="00117DFA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</w:p>
    <w:p w14:paraId="6C46AECD" w14:textId="662418DD" w:rsidR="00117DFA" w:rsidRDefault="00117DFA" w:rsidP="005B66E0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ER advised that the club currently faced capacity issues with </w:t>
      </w:r>
      <w:r w:rsidR="00322CE4">
        <w:rPr>
          <w:rFonts w:ascii="Arial" w:hAnsi="Arial" w:cs="Arial"/>
          <w:b/>
          <w:sz w:val="24"/>
          <w:szCs w:val="24"/>
        </w:rPr>
        <w:t>the number of participants but was keen to look at how programmes could be developed</w:t>
      </w:r>
      <w:r w:rsidR="001858D3">
        <w:rPr>
          <w:rFonts w:ascii="Arial" w:hAnsi="Arial" w:cs="Arial"/>
          <w:b/>
          <w:sz w:val="24"/>
          <w:szCs w:val="24"/>
        </w:rPr>
        <w:t xml:space="preserve">, notwithstanding some facility access and </w:t>
      </w:r>
      <w:r w:rsidR="004D4277">
        <w:rPr>
          <w:rFonts w:ascii="Arial" w:hAnsi="Arial" w:cs="Arial"/>
          <w:b/>
          <w:sz w:val="24"/>
          <w:szCs w:val="24"/>
        </w:rPr>
        <w:t xml:space="preserve">noise control </w:t>
      </w:r>
      <w:r w:rsidR="001858D3">
        <w:rPr>
          <w:rFonts w:ascii="Arial" w:hAnsi="Arial" w:cs="Arial"/>
          <w:b/>
          <w:sz w:val="24"/>
          <w:szCs w:val="24"/>
        </w:rPr>
        <w:t xml:space="preserve">issues </w:t>
      </w:r>
    </w:p>
    <w:p w14:paraId="2D857BC2" w14:textId="77777777" w:rsidR="00996EA2" w:rsidRPr="004D4277" w:rsidRDefault="00996EA2" w:rsidP="004D4277">
      <w:pPr>
        <w:rPr>
          <w:rFonts w:ascii="Arial" w:hAnsi="Arial" w:cs="Arial"/>
          <w:b/>
          <w:sz w:val="24"/>
          <w:szCs w:val="24"/>
        </w:rPr>
      </w:pPr>
    </w:p>
    <w:p w14:paraId="018C5239" w14:textId="44E0D50D" w:rsidR="001E396F" w:rsidRDefault="0005178A" w:rsidP="00D40BC8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Provision gaps</w:t>
      </w:r>
    </w:p>
    <w:p w14:paraId="04F9E0AC" w14:textId="2B1D64E2" w:rsidR="00953095" w:rsidRDefault="004D4277" w:rsidP="006741D6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 noted that the analysis of the current programme of activity it became clear that from a programme perspective there were </w:t>
      </w:r>
      <w:proofErr w:type="gramStart"/>
      <w:r>
        <w:rPr>
          <w:rFonts w:ascii="Arial" w:hAnsi="Arial" w:cs="Arial"/>
          <w:b/>
          <w:sz w:val="24"/>
          <w:szCs w:val="24"/>
        </w:rPr>
        <w:t>a number of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potential service gaps </w:t>
      </w:r>
      <w:r w:rsidR="0024641A">
        <w:rPr>
          <w:rFonts w:ascii="Arial" w:hAnsi="Arial" w:cs="Arial"/>
          <w:b/>
          <w:sz w:val="24"/>
          <w:szCs w:val="24"/>
        </w:rPr>
        <w:t>and stated demand. These included activities for people with s</w:t>
      </w:r>
      <w:r w:rsidR="0005178A">
        <w:rPr>
          <w:rFonts w:ascii="Arial" w:hAnsi="Arial" w:cs="Arial"/>
          <w:b/>
          <w:sz w:val="24"/>
          <w:szCs w:val="24"/>
        </w:rPr>
        <w:t xml:space="preserve">ensory </w:t>
      </w:r>
      <w:r w:rsidR="0024641A">
        <w:rPr>
          <w:rFonts w:ascii="Arial" w:hAnsi="Arial" w:cs="Arial"/>
          <w:b/>
          <w:sz w:val="24"/>
          <w:szCs w:val="24"/>
        </w:rPr>
        <w:t>impairment</w:t>
      </w:r>
      <w:r w:rsidR="006741D6">
        <w:rPr>
          <w:rFonts w:ascii="Arial" w:hAnsi="Arial" w:cs="Arial"/>
          <w:b/>
          <w:sz w:val="24"/>
          <w:szCs w:val="24"/>
        </w:rPr>
        <w:t xml:space="preserve"> and sports including </w:t>
      </w:r>
      <w:r w:rsidR="002B7A18">
        <w:rPr>
          <w:rFonts w:ascii="Arial" w:hAnsi="Arial" w:cs="Arial"/>
          <w:b/>
          <w:sz w:val="24"/>
          <w:szCs w:val="24"/>
        </w:rPr>
        <w:t>Athletics</w:t>
      </w:r>
      <w:r w:rsidR="006741D6">
        <w:rPr>
          <w:rFonts w:ascii="Arial" w:hAnsi="Arial" w:cs="Arial"/>
          <w:b/>
          <w:sz w:val="24"/>
          <w:szCs w:val="24"/>
        </w:rPr>
        <w:t xml:space="preserve">, </w:t>
      </w:r>
      <w:r w:rsidR="002B7A18" w:rsidRPr="006741D6">
        <w:rPr>
          <w:rFonts w:ascii="Arial" w:hAnsi="Arial" w:cs="Arial"/>
          <w:b/>
          <w:sz w:val="24"/>
          <w:szCs w:val="24"/>
        </w:rPr>
        <w:t>Cycling</w:t>
      </w:r>
      <w:r w:rsidR="006741D6">
        <w:rPr>
          <w:rFonts w:ascii="Arial" w:hAnsi="Arial" w:cs="Arial"/>
          <w:b/>
          <w:sz w:val="24"/>
          <w:szCs w:val="24"/>
        </w:rPr>
        <w:t xml:space="preserve">, </w:t>
      </w:r>
      <w:r w:rsidR="00697B6A" w:rsidRPr="006741D6">
        <w:rPr>
          <w:rFonts w:ascii="Arial" w:hAnsi="Arial" w:cs="Arial"/>
          <w:b/>
          <w:sz w:val="24"/>
          <w:szCs w:val="24"/>
        </w:rPr>
        <w:t>Winter Sports</w:t>
      </w:r>
      <w:r w:rsidR="006741D6">
        <w:rPr>
          <w:rFonts w:ascii="Arial" w:hAnsi="Arial" w:cs="Arial"/>
          <w:b/>
          <w:sz w:val="24"/>
          <w:szCs w:val="24"/>
        </w:rPr>
        <w:t xml:space="preserve">, </w:t>
      </w:r>
      <w:r w:rsidR="001553CE" w:rsidRPr="006741D6">
        <w:rPr>
          <w:rFonts w:ascii="Arial" w:hAnsi="Arial" w:cs="Arial"/>
          <w:b/>
          <w:sz w:val="24"/>
          <w:szCs w:val="24"/>
        </w:rPr>
        <w:t xml:space="preserve">Unified </w:t>
      </w:r>
      <w:proofErr w:type="gramStart"/>
      <w:r w:rsidR="00953095" w:rsidRPr="006741D6">
        <w:rPr>
          <w:rFonts w:ascii="Arial" w:hAnsi="Arial" w:cs="Arial"/>
          <w:b/>
          <w:sz w:val="24"/>
          <w:szCs w:val="24"/>
        </w:rPr>
        <w:t>Rugby</w:t>
      </w:r>
      <w:proofErr w:type="gramEnd"/>
      <w:r w:rsidR="006741D6">
        <w:rPr>
          <w:rFonts w:ascii="Arial" w:hAnsi="Arial" w:cs="Arial"/>
          <w:b/>
          <w:sz w:val="24"/>
          <w:szCs w:val="24"/>
        </w:rPr>
        <w:t xml:space="preserve"> and </w:t>
      </w:r>
      <w:r w:rsidR="00953095" w:rsidRPr="006741D6">
        <w:rPr>
          <w:rFonts w:ascii="Arial" w:hAnsi="Arial" w:cs="Arial"/>
          <w:b/>
          <w:sz w:val="24"/>
          <w:szCs w:val="24"/>
        </w:rPr>
        <w:t>Frame Football</w:t>
      </w:r>
      <w:r w:rsidR="00597B7C">
        <w:rPr>
          <w:rFonts w:ascii="Arial" w:hAnsi="Arial" w:cs="Arial"/>
          <w:b/>
          <w:sz w:val="24"/>
          <w:szCs w:val="24"/>
        </w:rPr>
        <w:t>.</w:t>
      </w:r>
    </w:p>
    <w:p w14:paraId="21B3F8FC" w14:textId="1063AEF2" w:rsidR="00597B7C" w:rsidRDefault="00597B7C" w:rsidP="006741D6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</w:p>
    <w:p w14:paraId="5B3B33C2" w14:textId="415C3040" w:rsidR="00597B7C" w:rsidRPr="006741D6" w:rsidRDefault="00597B7C" w:rsidP="006741D6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GD advised that he and DUCT were developing goalball for sensory </w:t>
      </w:r>
      <w:r w:rsidR="004563D3">
        <w:rPr>
          <w:rFonts w:ascii="Arial" w:hAnsi="Arial" w:cs="Arial"/>
          <w:b/>
          <w:sz w:val="24"/>
          <w:szCs w:val="24"/>
        </w:rPr>
        <w:t xml:space="preserve">impaired people as well as Tennis in conjunction with West End Tennis </w:t>
      </w:r>
      <w:r w:rsidR="00226773">
        <w:rPr>
          <w:rFonts w:ascii="Arial" w:hAnsi="Arial" w:cs="Arial"/>
          <w:b/>
          <w:sz w:val="24"/>
          <w:szCs w:val="24"/>
        </w:rPr>
        <w:t>Club and Badminton in conjunction with Dundee Badminton Association.</w:t>
      </w:r>
    </w:p>
    <w:p w14:paraId="2622B91E" w14:textId="295A7EB8" w:rsidR="00BD6DAE" w:rsidRDefault="00BD6DAE" w:rsidP="00BD6DAE">
      <w:pPr>
        <w:rPr>
          <w:rFonts w:ascii="Arial" w:hAnsi="Arial" w:cs="Arial"/>
          <w:b/>
          <w:sz w:val="24"/>
          <w:szCs w:val="24"/>
        </w:rPr>
      </w:pPr>
    </w:p>
    <w:p w14:paraId="3F0B969D" w14:textId="77777777" w:rsidR="00BD6DAE" w:rsidRDefault="00BD6DAE" w:rsidP="00BD6DAE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 raising</w:t>
      </w:r>
    </w:p>
    <w:p w14:paraId="3A9DD37C" w14:textId="135E430B" w:rsidR="00BD6DAE" w:rsidRDefault="00B20D6D" w:rsidP="00B20D6D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relation to fundraising there is currently an application being considered by the </w:t>
      </w:r>
      <w:r w:rsidR="00BD6DAE">
        <w:rPr>
          <w:rFonts w:ascii="Arial" w:hAnsi="Arial" w:cs="Arial"/>
          <w:b/>
          <w:sz w:val="24"/>
          <w:szCs w:val="24"/>
        </w:rPr>
        <w:t>Bank of Scotland Reach programme</w:t>
      </w:r>
      <w:r>
        <w:rPr>
          <w:rFonts w:ascii="Arial" w:hAnsi="Arial" w:cs="Arial"/>
          <w:b/>
          <w:sz w:val="24"/>
          <w:szCs w:val="24"/>
        </w:rPr>
        <w:t xml:space="preserve"> to develop some of the programme as KR noted above.</w:t>
      </w:r>
      <w:r w:rsidR="00BD6DAE">
        <w:rPr>
          <w:rFonts w:ascii="Arial" w:hAnsi="Arial" w:cs="Arial"/>
          <w:b/>
          <w:sz w:val="24"/>
          <w:szCs w:val="24"/>
        </w:rPr>
        <w:t xml:space="preserve"> </w:t>
      </w:r>
    </w:p>
    <w:p w14:paraId="53C71CB4" w14:textId="36A37F91" w:rsidR="00BD6DAE" w:rsidRDefault="00B20D6D" w:rsidP="00B20D6D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funding from Northwood</w:t>
      </w:r>
      <w:r w:rsidR="00C47BA6">
        <w:rPr>
          <w:rFonts w:ascii="Arial" w:hAnsi="Arial" w:cs="Arial"/>
          <w:b/>
          <w:sz w:val="24"/>
          <w:szCs w:val="24"/>
        </w:rPr>
        <w:t xml:space="preserve"> for the Discovery Games</w:t>
      </w:r>
      <w:r>
        <w:rPr>
          <w:rFonts w:ascii="Arial" w:hAnsi="Arial" w:cs="Arial"/>
          <w:b/>
          <w:sz w:val="24"/>
          <w:szCs w:val="24"/>
        </w:rPr>
        <w:t xml:space="preserve"> had been received</w:t>
      </w:r>
      <w:r w:rsidR="00646193">
        <w:rPr>
          <w:rFonts w:ascii="Arial" w:hAnsi="Arial" w:cs="Arial"/>
          <w:b/>
          <w:sz w:val="24"/>
          <w:szCs w:val="24"/>
        </w:rPr>
        <w:t>, but as above this requires a further discussion with them in the likelihood of the cancellation of the Games</w:t>
      </w:r>
    </w:p>
    <w:p w14:paraId="3961AD53" w14:textId="77777777" w:rsidR="008108D1" w:rsidRDefault="008108D1" w:rsidP="00B20D6D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</w:p>
    <w:p w14:paraId="18CD8959" w14:textId="77777777" w:rsidR="00D96637" w:rsidRDefault="00646193" w:rsidP="00646193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BD6DAE">
        <w:rPr>
          <w:rFonts w:ascii="Arial" w:hAnsi="Arial" w:cs="Arial"/>
          <w:b/>
          <w:sz w:val="24"/>
          <w:szCs w:val="24"/>
        </w:rPr>
        <w:t>Local Giving</w:t>
      </w:r>
      <w:r>
        <w:rPr>
          <w:rFonts w:ascii="Arial" w:hAnsi="Arial" w:cs="Arial"/>
          <w:b/>
          <w:sz w:val="24"/>
          <w:szCs w:val="24"/>
        </w:rPr>
        <w:t xml:space="preserve"> account has been set up for the </w:t>
      </w:r>
      <w:r w:rsidR="008108D1">
        <w:rPr>
          <w:rFonts w:ascii="Arial" w:hAnsi="Arial" w:cs="Arial"/>
          <w:b/>
          <w:sz w:val="24"/>
          <w:szCs w:val="24"/>
        </w:rPr>
        <w:t>Branch</w:t>
      </w:r>
      <w:r>
        <w:rPr>
          <w:rFonts w:ascii="Arial" w:hAnsi="Arial" w:cs="Arial"/>
          <w:b/>
          <w:sz w:val="24"/>
          <w:szCs w:val="24"/>
        </w:rPr>
        <w:t xml:space="preserve"> to enable any fundraising activity to be managed online via this</w:t>
      </w:r>
      <w:r w:rsidR="008108D1">
        <w:rPr>
          <w:rFonts w:ascii="Arial" w:hAnsi="Arial" w:cs="Arial"/>
          <w:b/>
          <w:sz w:val="24"/>
          <w:szCs w:val="24"/>
        </w:rPr>
        <w:t xml:space="preserve"> platform</w:t>
      </w:r>
      <w:r w:rsidR="00D96637">
        <w:rPr>
          <w:rFonts w:ascii="Arial" w:hAnsi="Arial" w:cs="Arial"/>
          <w:b/>
          <w:sz w:val="24"/>
          <w:szCs w:val="24"/>
        </w:rPr>
        <w:t>, the first year is free then £96 per year thereafter</w:t>
      </w:r>
    </w:p>
    <w:p w14:paraId="18A50B5F" w14:textId="2EF56FC4" w:rsidR="00BD6DAE" w:rsidRDefault="008108D1" w:rsidP="00646193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6193">
        <w:rPr>
          <w:rFonts w:ascii="Arial" w:hAnsi="Arial" w:cs="Arial"/>
          <w:b/>
          <w:sz w:val="24"/>
          <w:szCs w:val="24"/>
        </w:rPr>
        <w:t xml:space="preserve"> </w:t>
      </w:r>
    </w:p>
    <w:p w14:paraId="06FEEC49" w14:textId="3C65EEC1" w:rsidR="0005178A" w:rsidRPr="00BD6DAE" w:rsidRDefault="00D96637" w:rsidP="00642CD3">
      <w:pPr>
        <w:pStyle w:val="ListParagraph"/>
        <w:ind w:left="184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branch’s </w:t>
      </w:r>
      <w:proofErr w:type="spellStart"/>
      <w:r w:rsidR="00BD6DAE">
        <w:rPr>
          <w:rFonts w:ascii="Arial" w:hAnsi="Arial" w:cs="Arial"/>
          <w:b/>
          <w:sz w:val="24"/>
          <w:szCs w:val="24"/>
        </w:rPr>
        <w:t>Easyfundraising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page has been revisited and is once more live and being promoted, it is relatively small </w:t>
      </w:r>
      <w:r w:rsidR="00C6699B">
        <w:rPr>
          <w:rFonts w:ascii="Arial" w:hAnsi="Arial" w:cs="Arial"/>
          <w:b/>
          <w:sz w:val="24"/>
          <w:szCs w:val="24"/>
        </w:rPr>
        <w:t>amounts,</w:t>
      </w:r>
      <w:r>
        <w:rPr>
          <w:rFonts w:ascii="Arial" w:hAnsi="Arial" w:cs="Arial"/>
          <w:b/>
          <w:sz w:val="24"/>
          <w:szCs w:val="24"/>
        </w:rPr>
        <w:t xml:space="preserve"> but </w:t>
      </w:r>
      <w:r w:rsidR="00642CD3">
        <w:rPr>
          <w:rFonts w:ascii="Arial" w:hAnsi="Arial" w:cs="Arial"/>
          <w:b/>
          <w:sz w:val="24"/>
          <w:szCs w:val="24"/>
        </w:rPr>
        <w:t>all clubs are encouraged either to direct to DCDS pages or set up their own pages.</w:t>
      </w:r>
    </w:p>
    <w:p w14:paraId="409E80EF" w14:textId="77777777" w:rsidR="00D40BC8" w:rsidRDefault="00D40BC8" w:rsidP="00D40BC8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</w:p>
    <w:p w14:paraId="5236C363" w14:textId="7693CADE" w:rsidR="00881029" w:rsidRDefault="00BA2E72" w:rsidP="00881029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Strengths Weaknesses Opportunities Threats</w:t>
      </w:r>
      <w:r w:rsidR="00303A23">
        <w:rPr>
          <w:rFonts w:ascii="Arial" w:hAnsi="Arial" w:cs="Arial"/>
          <w:b/>
          <w:sz w:val="24"/>
          <w:szCs w:val="24"/>
        </w:rPr>
        <w:t xml:space="preserve"> (SWOT)</w:t>
      </w:r>
    </w:p>
    <w:p w14:paraId="1EDAA62E" w14:textId="77777777" w:rsidR="00DC08BB" w:rsidRDefault="00DC08BB" w:rsidP="00DC08BB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</w:p>
    <w:p w14:paraId="51CB356C" w14:textId="776BFBE5" w:rsidR="00DC08BB" w:rsidRDefault="00A87C93" w:rsidP="00A87C93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 introduced this section with the explanation that </w:t>
      </w:r>
      <w:r w:rsidR="00DC08BB">
        <w:rPr>
          <w:rFonts w:ascii="Arial" w:hAnsi="Arial" w:cs="Arial"/>
          <w:b/>
          <w:sz w:val="24"/>
          <w:szCs w:val="24"/>
        </w:rPr>
        <w:t>LACD have changed their approach to the provision of activities for people with disabilities</w:t>
      </w:r>
      <w:r w:rsidR="00787D18">
        <w:rPr>
          <w:rFonts w:ascii="Arial" w:hAnsi="Arial" w:cs="Arial"/>
          <w:b/>
          <w:sz w:val="24"/>
          <w:szCs w:val="24"/>
        </w:rPr>
        <w:t xml:space="preserve"> with 2 officers now tasked with disability specific responsibilities</w:t>
      </w:r>
    </w:p>
    <w:p w14:paraId="26FCC7D2" w14:textId="77777777" w:rsidR="00787D18" w:rsidRPr="00787D18" w:rsidRDefault="00787D18" w:rsidP="00787D18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6F242E2" w14:textId="4E8F960A" w:rsidR="00787D18" w:rsidRDefault="00787D18" w:rsidP="00A87C93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One officer to focus on regular provision and holiday programmes and the other to focus on events</w:t>
      </w:r>
    </w:p>
    <w:p w14:paraId="757BD8AB" w14:textId="77777777" w:rsidR="00D67F8E" w:rsidRPr="00D67F8E" w:rsidRDefault="00D67F8E" w:rsidP="00D67F8E">
      <w:pPr>
        <w:rPr>
          <w:rFonts w:ascii="Arial" w:hAnsi="Arial" w:cs="Arial"/>
          <w:b/>
          <w:sz w:val="24"/>
          <w:szCs w:val="24"/>
        </w:rPr>
      </w:pPr>
    </w:p>
    <w:p w14:paraId="53E6C67B" w14:textId="1CEE074E" w:rsidR="002E73AA" w:rsidRDefault="00A87C93" w:rsidP="00965740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SWOT e</w:t>
      </w:r>
      <w:r w:rsidR="00DB5CED">
        <w:rPr>
          <w:rFonts w:ascii="Arial" w:hAnsi="Arial" w:cs="Arial"/>
          <w:b/>
          <w:sz w:val="24"/>
          <w:szCs w:val="24"/>
        </w:rPr>
        <w:t xml:space="preserve">xercise </w:t>
      </w:r>
      <w:r>
        <w:rPr>
          <w:rFonts w:ascii="Arial" w:hAnsi="Arial" w:cs="Arial"/>
          <w:b/>
          <w:sz w:val="24"/>
          <w:szCs w:val="24"/>
        </w:rPr>
        <w:t xml:space="preserve">is being </w:t>
      </w:r>
      <w:r w:rsidR="00DB5CED">
        <w:rPr>
          <w:rFonts w:ascii="Arial" w:hAnsi="Arial" w:cs="Arial"/>
          <w:b/>
          <w:sz w:val="24"/>
          <w:szCs w:val="24"/>
        </w:rPr>
        <w:t>undertaken with Gordon Quinton for LACD</w:t>
      </w:r>
      <w:r>
        <w:rPr>
          <w:rFonts w:ascii="Arial" w:hAnsi="Arial" w:cs="Arial"/>
          <w:b/>
          <w:sz w:val="24"/>
          <w:szCs w:val="24"/>
        </w:rPr>
        <w:t xml:space="preserve"> and one of the biggest questions </w:t>
      </w:r>
      <w:r w:rsidR="00965740">
        <w:rPr>
          <w:rFonts w:ascii="Arial" w:hAnsi="Arial" w:cs="Arial"/>
          <w:b/>
          <w:sz w:val="24"/>
          <w:szCs w:val="24"/>
        </w:rPr>
        <w:t>that came up was w</w:t>
      </w:r>
      <w:r w:rsidR="00EF183E">
        <w:rPr>
          <w:rFonts w:ascii="Arial" w:hAnsi="Arial" w:cs="Arial"/>
          <w:b/>
          <w:sz w:val="24"/>
          <w:szCs w:val="24"/>
        </w:rPr>
        <w:t>hat would we expect LACD to provide in relation to activity</w:t>
      </w:r>
      <w:r w:rsidR="00A3592E">
        <w:rPr>
          <w:rFonts w:ascii="Arial" w:hAnsi="Arial" w:cs="Arial"/>
          <w:b/>
          <w:sz w:val="24"/>
          <w:szCs w:val="24"/>
        </w:rPr>
        <w:t xml:space="preserve">, </w:t>
      </w:r>
      <w:r w:rsidR="00FE5AFD">
        <w:rPr>
          <w:rFonts w:ascii="Arial" w:hAnsi="Arial" w:cs="Arial"/>
          <w:b/>
          <w:sz w:val="24"/>
          <w:szCs w:val="24"/>
        </w:rPr>
        <w:t>programmes</w:t>
      </w:r>
      <w:r w:rsidR="00965740">
        <w:rPr>
          <w:rFonts w:ascii="Arial" w:hAnsi="Arial" w:cs="Arial"/>
          <w:b/>
          <w:sz w:val="24"/>
          <w:szCs w:val="24"/>
        </w:rPr>
        <w:t xml:space="preserve"> and s</w:t>
      </w:r>
      <w:r w:rsidR="004E6D86">
        <w:rPr>
          <w:rFonts w:ascii="Arial" w:hAnsi="Arial" w:cs="Arial"/>
          <w:b/>
          <w:sz w:val="24"/>
          <w:szCs w:val="24"/>
        </w:rPr>
        <w:t>hould our model of provision be one where the clubs run the programmes to ensure sustainability</w:t>
      </w:r>
      <w:r w:rsidR="00F253BF">
        <w:rPr>
          <w:rFonts w:ascii="Arial" w:hAnsi="Arial" w:cs="Arial"/>
          <w:b/>
          <w:sz w:val="24"/>
          <w:szCs w:val="24"/>
        </w:rPr>
        <w:t xml:space="preserve"> perhaps pump primed by LACD</w:t>
      </w:r>
    </w:p>
    <w:p w14:paraId="729B0177" w14:textId="3F943308" w:rsidR="0014141C" w:rsidRDefault="0014141C" w:rsidP="00965740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p w14:paraId="33769D0A" w14:textId="3DF48378" w:rsidR="0014141C" w:rsidRDefault="0014141C" w:rsidP="00965740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GM </w:t>
      </w:r>
      <w:r w:rsidR="007B551E">
        <w:rPr>
          <w:rFonts w:ascii="Arial" w:hAnsi="Arial" w:cs="Arial"/>
          <w:b/>
          <w:sz w:val="24"/>
          <w:szCs w:val="24"/>
        </w:rPr>
        <w:t>advised that a strong expectation should be that LACD should be running an extensive programme of activity for a wide range of disabilities with effective signposting into clubs and groups</w:t>
      </w:r>
      <w:r w:rsidR="0023178A">
        <w:rPr>
          <w:rFonts w:ascii="Arial" w:hAnsi="Arial" w:cs="Arial"/>
          <w:b/>
          <w:sz w:val="24"/>
          <w:szCs w:val="24"/>
        </w:rPr>
        <w:t>.</w:t>
      </w:r>
    </w:p>
    <w:p w14:paraId="68645594" w14:textId="68C242B3" w:rsidR="0023178A" w:rsidRDefault="0023178A" w:rsidP="00965740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 further noted that planned holiday programmes should be a </w:t>
      </w:r>
      <w:r w:rsidR="00807A40">
        <w:rPr>
          <w:rFonts w:ascii="Arial" w:hAnsi="Arial" w:cs="Arial"/>
          <w:b/>
          <w:sz w:val="24"/>
          <w:szCs w:val="24"/>
        </w:rPr>
        <w:t>feature of LACD provision but across the age groups and not simply up to age 14</w:t>
      </w:r>
      <w:r w:rsidR="004C2FF3">
        <w:rPr>
          <w:rFonts w:ascii="Arial" w:hAnsi="Arial" w:cs="Arial"/>
          <w:b/>
          <w:sz w:val="24"/>
          <w:szCs w:val="24"/>
        </w:rPr>
        <w:t>.</w:t>
      </w:r>
    </w:p>
    <w:p w14:paraId="7F85CC1A" w14:textId="1D2F29E8" w:rsidR="004C2FF3" w:rsidRDefault="004C2FF3" w:rsidP="00965740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should be a sophisticated system whereby people with disabilities should have activity appropriate for their needs and not simply shoehorned into age group categories</w:t>
      </w:r>
      <w:r w:rsidR="00BD7449">
        <w:rPr>
          <w:rFonts w:ascii="Arial" w:hAnsi="Arial" w:cs="Arial"/>
          <w:b/>
          <w:sz w:val="24"/>
          <w:szCs w:val="24"/>
        </w:rPr>
        <w:t>, and perhaps also where siblings can be accommodated alongside.</w:t>
      </w:r>
    </w:p>
    <w:p w14:paraId="35675FD4" w14:textId="48F3FE20" w:rsidR="00845296" w:rsidRDefault="00845296" w:rsidP="00965740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JK noted that positive </w:t>
      </w:r>
      <w:r w:rsidR="00D268E0">
        <w:rPr>
          <w:rFonts w:ascii="Arial" w:hAnsi="Arial" w:cs="Arial"/>
          <w:b/>
          <w:sz w:val="24"/>
          <w:szCs w:val="24"/>
        </w:rPr>
        <w:t xml:space="preserve">discussion </w:t>
      </w:r>
      <w:r>
        <w:rPr>
          <w:rFonts w:ascii="Arial" w:hAnsi="Arial" w:cs="Arial"/>
          <w:b/>
          <w:sz w:val="24"/>
          <w:szCs w:val="24"/>
        </w:rPr>
        <w:t xml:space="preserve">with head of leisure and sport, Graham </w:t>
      </w:r>
      <w:proofErr w:type="spellStart"/>
      <w:r>
        <w:rPr>
          <w:rFonts w:ascii="Arial" w:hAnsi="Arial" w:cs="Arial"/>
          <w:b/>
          <w:sz w:val="24"/>
          <w:szCs w:val="24"/>
        </w:rPr>
        <w:t>Wark</w:t>
      </w:r>
      <w:proofErr w:type="spellEnd"/>
      <w:r w:rsidR="00F44374">
        <w:rPr>
          <w:rFonts w:ascii="Arial" w:hAnsi="Arial" w:cs="Arial"/>
          <w:b/>
          <w:sz w:val="24"/>
          <w:szCs w:val="24"/>
        </w:rPr>
        <w:t xml:space="preserve"> whereby their wish is to support </w:t>
      </w:r>
      <w:r w:rsidR="00082FEE">
        <w:rPr>
          <w:rFonts w:ascii="Arial" w:hAnsi="Arial" w:cs="Arial"/>
          <w:b/>
          <w:sz w:val="24"/>
          <w:szCs w:val="24"/>
        </w:rPr>
        <w:t>participants</w:t>
      </w:r>
      <w:r w:rsidR="00F44374">
        <w:rPr>
          <w:rFonts w:ascii="Arial" w:hAnsi="Arial" w:cs="Arial"/>
          <w:b/>
          <w:sz w:val="24"/>
          <w:szCs w:val="24"/>
        </w:rPr>
        <w:t xml:space="preserve"> by working collaboratively with </w:t>
      </w:r>
      <w:r w:rsidR="008D1779">
        <w:rPr>
          <w:rFonts w:ascii="Arial" w:hAnsi="Arial" w:cs="Arial"/>
          <w:b/>
          <w:sz w:val="24"/>
          <w:szCs w:val="24"/>
        </w:rPr>
        <w:t>DUCT</w:t>
      </w:r>
      <w:r w:rsidR="00C6699B">
        <w:rPr>
          <w:rFonts w:ascii="Arial" w:hAnsi="Arial" w:cs="Arial"/>
          <w:b/>
          <w:sz w:val="24"/>
          <w:szCs w:val="24"/>
        </w:rPr>
        <w:t>.</w:t>
      </w:r>
    </w:p>
    <w:p w14:paraId="4BC5E70D" w14:textId="77777777" w:rsidR="00214F3A" w:rsidRPr="00DB5CED" w:rsidRDefault="00214F3A" w:rsidP="00214F3A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</w:p>
    <w:p w14:paraId="51B47600" w14:textId="1F91AF40" w:rsidR="00303A23" w:rsidRDefault="00303A23" w:rsidP="001C4CE8">
      <w:pPr>
        <w:pStyle w:val="ListParagraph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Coach/Official Education and Training</w:t>
      </w:r>
    </w:p>
    <w:p w14:paraId="21441E41" w14:textId="74213AB7" w:rsidR="00C11A47" w:rsidRDefault="00CB4D5C" w:rsidP="001C4CE8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KR noted that there was a significant need for </w:t>
      </w:r>
      <w:r w:rsidR="001C4CE8">
        <w:rPr>
          <w:rFonts w:ascii="Arial" w:hAnsi="Arial" w:cs="Arial"/>
          <w:b/>
          <w:sz w:val="24"/>
          <w:szCs w:val="24"/>
        </w:rPr>
        <w:t>coach and official education need</w:t>
      </w:r>
      <w:r w:rsidR="009E5A8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, including opportunities for </w:t>
      </w:r>
      <w:r w:rsidR="00C11A47">
        <w:rPr>
          <w:rFonts w:ascii="Arial" w:hAnsi="Arial" w:cs="Arial"/>
          <w:b/>
          <w:sz w:val="24"/>
          <w:szCs w:val="24"/>
        </w:rPr>
        <w:t>Young Leaders</w:t>
      </w:r>
      <w:r>
        <w:rPr>
          <w:rFonts w:ascii="Arial" w:hAnsi="Arial" w:cs="Arial"/>
          <w:b/>
          <w:sz w:val="24"/>
          <w:szCs w:val="24"/>
        </w:rPr>
        <w:t>,</w:t>
      </w:r>
      <w:r w:rsidR="00C11A47">
        <w:rPr>
          <w:rFonts w:ascii="Arial" w:hAnsi="Arial" w:cs="Arial"/>
          <w:b/>
          <w:sz w:val="24"/>
          <w:szCs w:val="24"/>
        </w:rPr>
        <w:t xml:space="preserve"> Safeguarding</w:t>
      </w:r>
      <w:r>
        <w:rPr>
          <w:rFonts w:ascii="Arial" w:hAnsi="Arial" w:cs="Arial"/>
          <w:b/>
          <w:sz w:val="24"/>
          <w:szCs w:val="24"/>
        </w:rPr>
        <w:t xml:space="preserve"> and Disability Inclusion</w:t>
      </w:r>
      <w:r w:rsidR="00C11A47">
        <w:rPr>
          <w:rFonts w:ascii="Arial" w:hAnsi="Arial" w:cs="Arial"/>
          <w:b/>
          <w:sz w:val="24"/>
          <w:szCs w:val="24"/>
        </w:rPr>
        <w:t xml:space="preserve"> training</w:t>
      </w:r>
    </w:p>
    <w:p w14:paraId="7A76FDDC" w14:textId="6170C43C" w:rsidR="00C373B0" w:rsidRDefault="00CB4D5C" w:rsidP="00793BB8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would subsequently extend into </w:t>
      </w:r>
      <w:r w:rsidR="003528F4">
        <w:rPr>
          <w:rFonts w:ascii="Arial" w:hAnsi="Arial" w:cs="Arial"/>
          <w:b/>
          <w:sz w:val="24"/>
          <w:szCs w:val="24"/>
        </w:rPr>
        <w:t xml:space="preserve">UKCC </w:t>
      </w:r>
      <w:r>
        <w:rPr>
          <w:rFonts w:ascii="Arial" w:hAnsi="Arial" w:cs="Arial"/>
          <w:b/>
          <w:sz w:val="24"/>
          <w:szCs w:val="24"/>
        </w:rPr>
        <w:t>or equivalent</w:t>
      </w:r>
      <w:r w:rsidR="003528F4">
        <w:rPr>
          <w:rFonts w:ascii="Arial" w:hAnsi="Arial" w:cs="Arial"/>
          <w:b/>
          <w:sz w:val="24"/>
          <w:szCs w:val="24"/>
        </w:rPr>
        <w:t xml:space="preserve"> Level 1/2/3</w:t>
      </w:r>
      <w:r w:rsidR="00793BB8">
        <w:rPr>
          <w:rFonts w:ascii="Arial" w:hAnsi="Arial" w:cs="Arial"/>
          <w:b/>
          <w:sz w:val="24"/>
          <w:szCs w:val="24"/>
        </w:rPr>
        <w:t xml:space="preserve"> and </w:t>
      </w:r>
      <w:r w:rsidR="003528F4" w:rsidRPr="00793BB8">
        <w:rPr>
          <w:rFonts w:ascii="Arial" w:hAnsi="Arial" w:cs="Arial"/>
          <w:b/>
          <w:sz w:val="24"/>
          <w:szCs w:val="24"/>
        </w:rPr>
        <w:t xml:space="preserve">disability specific </w:t>
      </w:r>
      <w:r w:rsidR="00793BB8" w:rsidRPr="00793BB8">
        <w:rPr>
          <w:rFonts w:ascii="Arial" w:hAnsi="Arial" w:cs="Arial"/>
          <w:b/>
          <w:sz w:val="24"/>
          <w:szCs w:val="24"/>
        </w:rPr>
        <w:t>m</w:t>
      </w:r>
      <w:r w:rsidR="003528F4" w:rsidRPr="00793BB8">
        <w:rPr>
          <w:rFonts w:ascii="Arial" w:hAnsi="Arial" w:cs="Arial"/>
          <w:b/>
          <w:sz w:val="24"/>
          <w:szCs w:val="24"/>
        </w:rPr>
        <w:t xml:space="preserve">odules </w:t>
      </w:r>
      <w:r w:rsidR="00793BB8">
        <w:rPr>
          <w:rFonts w:ascii="Arial" w:hAnsi="Arial" w:cs="Arial"/>
          <w:b/>
          <w:sz w:val="24"/>
          <w:szCs w:val="24"/>
        </w:rPr>
        <w:t xml:space="preserve">where they </w:t>
      </w:r>
      <w:r w:rsidR="003528F4" w:rsidRPr="00793BB8">
        <w:rPr>
          <w:rFonts w:ascii="Arial" w:hAnsi="Arial" w:cs="Arial"/>
          <w:b/>
          <w:sz w:val="24"/>
          <w:szCs w:val="24"/>
        </w:rPr>
        <w:t>exist</w:t>
      </w:r>
      <w:r>
        <w:rPr>
          <w:rFonts w:ascii="Arial" w:hAnsi="Arial" w:cs="Arial"/>
          <w:b/>
          <w:sz w:val="24"/>
          <w:szCs w:val="24"/>
        </w:rPr>
        <w:t xml:space="preserve"> and w</w:t>
      </w:r>
      <w:r w:rsidR="00C373B0">
        <w:rPr>
          <w:rFonts w:ascii="Arial" w:hAnsi="Arial" w:cs="Arial"/>
          <w:b/>
          <w:sz w:val="24"/>
          <w:szCs w:val="24"/>
        </w:rPr>
        <w:t>orkshops like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8225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thlete</w:t>
      </w:r>
      <w:r w:rsidR="00C373B0">
        <w:rPr>
          <w:rFonts w:ascii="Arial" w:hAnsi="Arial" w:cs="Arial"/>
          <w:b/>
          <w:sz w:val="24"/>
          <w:szCs w:val="24"/>
        </w:rPr>
        <w:t xml:space="preserve"> classification</w:t>
      </w:r>
    </w:p>
    <w:p w14:paraId="1A892A2B" w14:textId="667490C7" w:rsidR="00285BE3" w:rsidRPr="0018225C" w:rsidRDefault="0018225C" w:rsidP="0018225C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 advised that w</w:t>
      </w:r>
      <w:r w:rsidR="00793BB8" w:rsidRPr="00793BB8">
        <w:rPr>
          <w:rFonts w:ascii="Arial" w:hAnsi="Arial" w:cs="Arial"/>
          <w:b/>
          <w:sz w:val="24"/>
          <w:szCs w:val="24"/>
        </w:rPr>
        <w:t>e w</w:t>
      </w:r>
      <w:r>
        <w:rPr>
          <w:rFonts w:ascii="Arial" w:hAnsi="Arial" w:cs="Arial"/>
          <w:b/>
          <w:sz w:val="24"/>
          <w:szCs w:val="24"/>
        </w:rPr>
        <w:t>ould</w:t>
      </w:r>
      <w:r w:rsidR="00793BB8" w:rsidRPr="00793BB8">
        <w:rPr>
          <w:rFonts w:ascii="Arial" w:hAnsi="Arial" w:cs="Arial"/>
          <w:b/>
          <w:sz w:val="24"/>
          <w:szCs w:val="24"/>
        </w:rPr>
        <w:t xml:space="preserve"> work with</w:t>
      </w:r>
      <w:r>
        <w:rPr>
          <w:rFonts w:ascii="Arial" w:hAnsi="Arial" w:cs="Arial"/>
          <w:b/>
          <w:sz w:val="24"/>
          <w:szCs w:val="24"/>
        </w:rPr>
        <w:t xml:space="preserve"> clubs, groups and</w:t>
      </w:r>
      <w:r w:rsidR="00793BB8" w:rsidRPr="00793BB8">
        <w:rPr>
          <w:rFonts w:ascii="Arial" w:hAnsi="Arial" w:cs="Arial"/>
          <w:b/>
          <w:sz w:val="24"/>
          <w:szCs w:val="24"/>
        </w:rPr>
        <w:t xml:space="preserve"> surrounding branches to bring training into the area</w:t>
      </w:r>
      <w:r w:rsidR="00793BB8">
        <w:rPr>
          <w:rFonts w:ascii="Arial" w:hAnsi="Arial" w:cs="Arial"/>
          <w:b/>
          <w:sz w:val="24"/>
          <w:szCs w:val="24"/>
        </w:rPr>
        <w:t xml:space="preserve"> to prevent excessive tra</w:t>
      </w:r>
      <w:r w:rsidR="00D762DB">
        <w:rPr>
          <w:rFonts w:ascii="Arial" w:hAnsi="Arial" w:cs="Arial"/>
          <w:b/>
          <w:sz w:val="24"/>
          <w:szCs w:val="24"/>
        </w:rPr>
        <w:t>vel</w:t>
      </w:r>
      <w:r>
        <w:rPr>
          <w:rFonts w:ascii="Arial" w:hAnsi="Arial" w:cs="Arial"/>
          <w:b/>
          <w:sz w:val="24"/>
          <w:szCs w:val="24"/>
        </w:rPr>
        <w:t>, or a</w:t>
      </w:r>
      <w:r w:rsidR="009E5A83" w:rsidRPr="0018225C">
        <w:rPr>
          <w:rFonts w:ascii="Arial" w:hAnsi="Arial" w:cs="Arial"/>
          <w:b/>
          <w:sz w:val="24"/>
          <w:szCs w:val="24"/>
        </w:rPr>
        <w:t>lternatively</w:t>
      </w:r>
      <w:r w:rsidR="00D762DB" w:rsidRPr="0018225C">
        <w:rPr>
          <w:rFonts w:ascii="Arial" w:hAnsi="Arial" w:cs="Arial"/>
          <w:b/>
          <w:sz w:val="24"/>
          <w:szCs w:val="24"/>
        </w:rPr>
        <w:t xml:space="preserve"> if as is likely we will be able to access online resources</w:t>
      </w:r>
      <w:r w:rsidR="00285BE3" w:rsidRPr="0018225C">
        <w:rPr>
          <w:rFonts w:ascii="Arial" w:hAnsi="Arial" w:cs="Arial"/>
          <w:b/>
          <w:sz w:val="24"/>
          <w:szCs w:val="24"/>
        </w:rPr>
        <w:t xml:space="preserve"> for the bulk of qualifications with practical assessments where appropriate.</w:t>
      </w:r>
    </w:p>
    <w:p w14:paraId="331FBD47" w14:textId="4730BEB3" w:rsidR="00537762" w:rsidRPr="001A3425" w:rsidRDefault="003528F4" w:rsidP="001A3425">
      <w:pPr>
        <w:pStyle w:val="ListParagraph"/>
        <w:ind w:left="1125"/>
        <w:rPr>
          <w:rFonts w:ascii="Arial" w:hAnsi="Arial" w:cs="Arial"/>
          <w:b/>
          <w:sz w:val="24"/>
          <w:szCs w:val="24"/>
        </w:rPr>
      </w:pPr>
      <w:r w:rsidRPr="00793BB8">
        <w:rPr>
          <w:rFonts w:ascii="Arial" w:hAnsi="Arial" w:cs="Arial"/>
          <w:b/>
          <w:sz w:val="24"/>
          <w:szCs w:val="24"/>
        </w:rPr>
        <w:t xml:space="preserve"> </w:t>
      </w:r>
    </w:p>
    <w:p w14:paraId="588E53DA" w14:textId="77777777" w:rsidR="00E01D2A" w:rsidRDefault="00EA4C6A" w:rsidP="0053776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37762">
        <w:rPr>
          <w:rFonts w:ascii="Arial" w:hAnsi="Arial" w:cs="Arial"/>
          <w:b/>
          <w:sz w:val="24"/>
          <w:szCs w:val="24"/>
        </w:rPr>
        <w:t>AOCB</w:t>
      </w:r>
    </w:p>
    <w:p w14:paraId="1EC3E318" w14:textId="77777777" w:rsidR="00816C1E" w:rsidRPr="00816C1E" w:rsidRDefault="00816C1E" w:rsidP="00816C1E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CCC902E" w14:textId="17F731B3" w:rsidR="00816C1E" w:rsidRPr="00F16229" w:rsidRDefault="00816C1E" w:rsidP="00816C1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F16229">
        <w:rPr>
          <w:rFonts w:ascii="Arial" w:hAnsi="Arial" w:cs="Arial"/>
          <w:b/>
          <w:bCs/>
          <w:sz w:val="24"/>
          <w:szCs w:val="24"/>
        </w:rPr>
        <w:t>DCDS Website</w:t>
      </w:r>
    </w:p>
    <w:p w14:paraId="013A70CE" w14:textId="1E4BDECF" w:rsidR="00A44083" w:rsidRDefault="00A44083" w:rsidP="00A44083">
      <w:pPr>
        <w:pStyle w:val="ListParagraph"/>
        <w:ind w:left="1004"/>
        <w:rPr>
          <w:rFonts w:ascii="Arial" w:hAnsi="Arial" w:cs="Arial"/>
          <w:b/>
          <w:bCs/>
          <w:sz w:val="24"/>
          <w:szCs w:val="24"/>
        </w:rPr>
      </w:pPr>
      <w:r w:rsidRPr="00F16229">
        <w:rPr>
          <w:rFonts w:ascii="Arial" w:hAnsi="Arial" w:cs="Arial"/>
          <w:b/>
          <w:bCs/>
          <w:sz w:val="24"/>
          <w:szCs w:val="24"/>
        </w:rPr>
        <w:t>GM advised that the new website was ready to go live but a few loos ends needed to be tied up with the previous supplier, but was hopeful that this would be resolved in 2-3 weeks</w:t>
      </w:r>
    </w:p>
    <w:p w14:paraId="5FAF6617" w14:textId="77777777" w:rsidR="00F16229" w:rsidRPr="00F16229" w:rsidRDefault="00F16229" w:rsidP="00A44083">
      <w:pPr>
        <w:pStyle w:val="ListParagraph"/>
        <w:ind w:left="1004"/>
        <w:rPr>
          <w:rFonts w:ascii="Arial" w:hAnsi="Arial" w:cs="Arial"/>
          <w:b/>
          <w:bCs/>
          <w:sz w:val="24"/>
          <w:szCs w:val="24"/>
        </w:rPr>
      </w:pPr>
    </w:p>
    <w:p w14:paraId="1C6DA1EB" w14:textId="66EC77B7" w:rsidR="005E497C" w:rsidRDefault="005E497C" w:rsidP="00816C1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F16229">
        <w:rPr>
          <w:rFonts w:ascii="Arial" w:hAnsi="Arial" w:cs="Arial"/>
          <w:b/>
          <w:bCs/>
          <w:sz w:val="24"/>
          <w:szCs w:val="24"/>
        </w:rPr>
        <w:t>Discovery Games (SDS National events and Camps 2020)</w:t>
      </w:r>
    </w:p>
    <w:p w14:paraId="18B98EE2" w14:textId="5E56A016" w:rsidR="00F16229" w:rsidRDefault="00F16229" w:rsidP="00F16229">
      <w:pPr>
        <w:pStyle w:val="ListParagraph"/>
        <w:ind w:left="10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With all national events being cancelled this year it is likely that we will need to cancel </w:t>
      </w:r>
      <w:r w:rsidR="006366BF">
        <w:rPr>
          <w:rFonts w:ascii="Arial" w:hAnsi="Arial" w:cs="Arial"/>
          <w:b/>
          <w:bCs/>
          <w:sz w:val="24"/>
          <w:szCs w:val="24"/>
        </w:rPr>
        <w:t xml:space="preserve">the games (KR subsequently contacted GQ and he </w:t>
      </w:r>
      <w:r w:rsidR="00061016">
        <w:rPr>
          <w:rFonts w:ascii="Arial" w:hAnsi="Arial" w:cs="Arial"/>
          <w:b/>
          <w:bCs/>
          <w:sz w:val="24"/>
          <w:szCs w:val="24"/>
        </w:rPr>
        <w:t>h</w:t>
      </w:r>
      <w:r w:rsidR="006366BF">
        <w:rPr>
          <w:rFonts w:ascii="Arial" w:hAnsi="Arial" w:cs="Arial"/>
          <w:b/>
          <w:bCs/>
          <w:sz w:val="24"/>
          <w:szCs w:val="24"/>
        </w:rPr>
        <w:t xml:space="preserve">as advised that there will be inadequate time as well as being </w:t>
      </w:r>
      <w:r w:rsidR="00061016">
        <w:rPr>
          <w:rFonts w:ascii="Arial" w:hAnsi="Arial" w:cs="Arial"/>
          <w:b/>
          <w:bCs/>
          <w:sz w:val="24"/>
          <w:szCs w:val="24"/>
        </w:rPr>
        <w:t>un</w:t>
      </w:r>
      <w:r w:rsidR="006366BF">
        <w:rPr>
          <w:rFonts w:ascii="Arial" w:hAnsi="Arial" w:cs="Arial"/>
          <w:b/>
          <w:bCs/>
          <w:sz w:val="24"/>
          <w:szCs w:val="24"/>
        </w:rPr>
        <w:t>able to g</w:t>
      </w:r>
      <w:r w:rsidR="00061016">
        <w:rPr>
          <w:rFonts w:ascii="Arial" w:hAnsi="Arial" w:cs="Arial"/>
          <w:b/>
          <w:bCs/>
          <w:sz w:val="24"/>
          <w:szCs w:val="24"/>
        </w:rPr>
        <w:t xml:space="preserve">uarantee the safety of every participant official etc, therefore we will need to cancel for 2020)  </w:t>
      </w:r>
    </w:p>
    <w:p w14:paraId="3C48509F" w14:textId="77777777" w:rsidR="00061016" w:rsidRPr="00F16229" w:rsidRDefault="00061016" w:rsidP="00F16229">
      <w:pPr>
        <w:pStyle w:val="ListParagraph"/>
        <w:ind w:left="1004"/>
        <w:rPr>
          <w:rFonts w:ascii="Arial" w:hAnsi="Arial" w:cs="Arial"/>
          <w:b/>
          <w:bCs/>
          <w:sz w:val="24"/>
          <w:szCs w:val="24"/>
        </w:rPr>
      </w:pPr>
    </w:p>
    <w:p w14:paraId="265BC598" w14:textId="3D49C6E4" w:rsidR="00D215E2" w:rsidRDefault="00D215E2" w:rsidP="00816C1E">
      <w:pPr>
        <w:pStyle w:val="ListParagraph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 w:rsidRPr="00F16229">
        <w:rPr>
          <w:rFonts w:ascii="Arial" w:hAnsi="Arial" w:cs="Arial"/>
          <w:b/>
          <w:bCs/>
          <w:sz w:val="24"/>
          <w:szCs w:val="24"/>
        </w:rPr>
        <w:t>Inter club online activity</w:t>
      </w:r>
      <w:r w:rsidR="00900546" w:rsidRPr="00F16229">
        <w:rPr>
          <w:rFonts w:ascii="Arial" w:hAnsi="Arial" w:cs="Arial"/>
          <w:b/>
          <w:bCs/>
          <w:sz w:val="24"/>
          <w:szCs w:val="24"/>
        </w:rPr>
        <w:t>/challenges</w:t>
      </w:r>
    </w:p>
    <w:p w14:paraId="525FFE94" w14:textId="61DCCA4F" w:rsidR="00061016" w:rsidRPr="00F16229" w:rsidRDefault="00061016" w:rsidP="00061016">
      <w:pPr>
        <w:pStyle w:val="ListParagraph"/>
        <w:ind w:left="100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CM agreed to look at some fun online activity that could be suitable for </w:t>
      </w:r>
      <w:r w:rsidR="00AE6C52">
        <w:rPr>
          <w:rFonts w:ascii="Arial" w:hAnsi="Arial" w:cs="Arial"/>
          <w:b/>
          <w:bCs/>
          <w:sz w:val="24"/>
          <w:szCs w:val="24"/>
        </w:rPr>
        <w:t>all</w:t>
      </w:r>
      <w:r>
        <w:rPr>
          <w:rFonts w:ascii="Arial" w:hAnsi="Arial" w:cs="Arial"/>
          <w:b/>
          <w:bCs/>
          <w:sz w:val="24"/>
          <w:szCs w:val="24"/>
        </w:rPr>
        <w:t xml:space="preserve"> clubs to become involved</w:t>
      </w:r>
      <w:r w:rsidR="001A3425">
        <w:rPr>
          <w:rFonts w:ascii="Arial" w:hAnsi="Arial" w:cs="Arial"/>
          <w:b/>
          <w:bCs/>
          <w:sz w:val="24"/>
          <w:szCs w:val="24"/>
        </w:rPr>
        <w:t>.</w:t>
      </w:r>
    </w:p>
    <w:p w14:paraId="78AD94C3" w14:textId="77777777" w:rsidR="00092B25" w:rsidRPr="00092B25" w:rsidRDefault="00092B25" w:rsidP="00092B25">
      <w:pPr>
        <w:rPr>
          <w:rFonts w:ascii="Arial" w:hAnsi="Arial" w:cs="Arial"/>
          <w:sz w:val="24"/>
          <w:szCs w:val="24"/>
        </w:rPr>
      </w:pPr>
    </w:p>
    <w:p w14:paraId="6733C9B4" w14:textId="77777777" w:rsidR="00E01D2A" w:rsidRPr="00E01D2A" w:rsidRDefault="00E01D2A" w:rsidP="00E01D2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4C618974" w14:textId="77777777" w:rsidR="00736CE9" w:rsidRPr="00736CE9" w:rsidRDefault="00EA4C6A" w:rsidP="006967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37FC5">
        <w:rPr>
          <w:rFonts w:ascii="Arial" w:hAnsi="Arial" w:cs="Arial"/>
          <w:b/>
          <w:sz w:val="24"/>
          <w:szCs w:val="24"/>
        </w:rPr>
        <w:t>Date &amp; Location of Next Meeting</w:t>
      </w:r>
      <w:r w:rsidR="00696766">
        <w:rPr>
          <w:rFonts w:ascii="Arial" w:hAnsi="Arial" w:cs="Arial"/>
          <w:b/>
          <w:sz w:val="24"/>
          <w:szCs w:val="24"/>
        </w:rPr>
        <w:t xml:space="preserve">: </w:t>
      </w:r>
    </w:p>
    <w:p w14:paraId="0A0DB013" w14:textId="5ED27E07" w:rsidR="00247B68" w:rsidRDefault="00BD3173" w:rsidP="00F46A79">
      <w:pPr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31 August </w:t>
      </w:r>
      <w:r w:rsidR="00004EA0">
        <w:rPr>
          <w:rFonts w:ascii="Arial" w:hAnsi="Arial" w:cs="Arial"/>
          <w:sz w:val="24"/>
          <w:szCs w:val="24"/>
        </w:rPr>
        <w:t>7pm at location to be decided</w:t>
      </w:r>
    </w:p>
    <w:p w14:paraId="4C39C542" w14:textId="5F515256" w:rsidR="00AE6C52" w:rsidRDefault="00AE6C52" w:rsidP="00F46A79">
      <w:pPr>
        <w:ind w:left="644"/>
        <w:rPr>
          <w:rFonts w:ascii="Arial" w:hAnsi="Arial" w:cs="Arial"/>
          <w:sz w:val="24"/>
          <w:szCs w:val="24"/>
        </w:rPr>
      </w:pPr>
    </w:p>
    <w:p w14:paraId="4DD09385" w14:textId="67F60C68" w:rsidR="00AE6C52" w:rsidRPr="00AE6C52" w:rsidRDefault="00AE6C52" w:rsidP="00F46A79">
      <w:pPr>
        <w:ind w:left="644"/>
        <w:rPr>
          <w:rFonts w:ascii="Arial" w:hAnsi="Arial" w:cs="Arial"/>
          <w:b/>
          <w:bCs/>
          <w:i/>
          <w:iCs/>
          <w:sz w:val="24"/>
          <w:szCs w:val="24"/>
        </w:rPr>
      </w:pPr>
      <w:r w:rsidRPr="00AE6C52">
        <w:rPr>
          <w:rFonts w:ascii="Arial" w:hAnsi="Arial" w:cs="Arial"/>
          <w:b/>
          <w:bCs/>
          <w:i/>
          <w:iCs/>
          <w:sz w:val="24"/>
          <w:szCs w:val="24"/>
        </w:rPr>
        <w:t>Attachments: Financial Report</w:t>
      </w:r>
    </w:p>
    <w:sectPr w:rsidR="00AE6C52" w:rsidRPr="00AE6C5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01F45" w14:textId="77777777" w:rsidR="00573012" w:rsidRDefault="00573012" w:rsidP="00FA6874">
      <w:r>
        <w:separator/>
      </w:r>
    </w:p>
  </w:endnote>
  <w:endnote w:type="continuationSeparator" w:id="0">
    <w:p w14:paraId="299DC8FC" w14:textId="77777777" w:rsidR="00573012" w:rsidRDefault="00573012" w:rsidP="00FA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DA36D" w14:textId="77777777" w:rsidR="00FA6874" w:rsidRDefault="00B80298" w:rsidP="00B80298">
    <w:pPr>
      <w:pStyle w:val="Footer"/>
      <w:jc w:val="center"/>
    </w:pPr>
    <w:r>
      <w:t>Registered Scottish Charity: SC022333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0ED30" w14:textId="77777777" w:rsidR="00573012" w:rsidRDefault="00573012" w:rsidP="00FA6874">
      <w:r>
        <w:separator/>
      </w:r>
    </w:p>
  </w:footnote>
  <w:footnote w:type="continuationSeparator" w:id="0">
    <w:p w14:paraId="4F2DA575" w14:textId="77777777" w:rsidR="00573012" w:rsidRDefault="00573012" w:rsidP="00FA6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AAC7F" w14:textId="654AECE0" w:rsidR="00FA6874" w:rsidRPr="00FA6874" w:rsidRDefault="00FA6874" w:rsidP="00736CE9">
    <w:pPr>
      <w:ind w:left="6480"/>
      <w:rPr>
        <w:rFonts w:ascii="Arial" w:hAnsi="Arial" w:cs="Arial"/>
        <w:sz w:val="16"/>
        <w:szCs w:val="16"/>
      </w:rPr>
    </w:pPr>
    <w:r w:rsidRPr="00F24D33">
      <w:rPr>
        <w:rFonts w:ascii="Arial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E12FD81" wp14:editId="55A15C05">
          <wp:simplePos x="0" y="0"/>
          <wp:positionH relativeFrom="margin">
            <wp:align>left</wp:align>
          </wp:positionH>
          <wp:positionV relativeFrom="paragraph">
            <wp:posOffset>-238125</wp:posOffset>
          </wp:positionV>
          <wp:extent cx="838800" cy="734400"/>
          <wp:effectExtent l="0" t="0" r="0" b="8890"/>
          <wp:wrapSquare wrapText="right"/>
          <wp:docPr id="1" name="Picture 1" descr="dcd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ds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7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CE9">
      <w:rPr>
        <w:rFonts w:ascii="Arial" w:hAnsi="Arial" w:cs="Arial"/>
        <w:sz w:val="16"/>
        <w:szCs w:val="16"/>
      </w:rPr>
      <w:t xml:space="preserve">            </w:t>
    </w:r>
    <w:r w:rsidR="00B80298">
      <w:rPr>
        <w:rFonts w:ascii="Arial" w:hAnsi="Arial" w:cs="Arial"/>
        <w:sz w:val="16"/>
        <w:szCs w:val="16"/>
      </w:rPr>
      <w:t>Dundee City Disability Sport</w:t>
    </w:r>
  </w:p>
  <w:p w14:paraId="45F81223" w14:textId="77777777" w:rsidR="00FA6874" w:rsidRPr="00C266B2" w:rsidRDefault="00FA6874" w:rsidP="00B80298">
    <w:pPr>
      <w:ind w:left="3600" w:firstLine="720"/>
      <w:jc w:val="right"/>
      <w:rPr>
        <w:rFonts w:ascii="Arial" w:hAnsi="Arial" w:cs="Arial"/>
        <w:sz w:val="16"/>
        <w:szCs w:val="16"/>
      </w:rPr>
    </w:pPr>
    <w:r w:rsidRPr="00FA6874">
      <w:rPr>
        <w:rFonts w:ascii="Arial" w:hAnsi="Arial" w:cs="Arial"/>
        <w:sz w:val="16"/>
        <w:szCs w:val="16"/>
      </w:rPr>
      <w:t>Tel: 01382 436962</w:t>
    </w:r>
    <w:r w:rsidRPr="00FA6874">
      <w:rPr>
        <w:rFonts w:ascii="Arial" w:hAnsi="Arial" w:cs="Arial"/>
        <w:sz w:val="16"/>
        <w:szCs w:val="16"/>
      </w:rPr>
      <w:ptab w:relativeTo="margin" w:alignment="center" w:leader="none"/>
    </w:r>
    <w:r>
      <w:ptab w:relativeTo="margin" w:alignment="right" w:leader="none"/>
    </w:r>
    <w:r w:rsidR="00B80298" w:rsidRPr="00B80298">
      <w:t xml:space="preserve"> </w:t>
    </w:r>
    <w:r w:rsidR="00C266B2" w:rsidRPr="00C266B2">
      <w:rPr>
        <w:rFonts w:ascii="Arial" w:hAnsi="Arial" w:cs="Arial"/>
        <w:sz w:val="16"/>
        <w:szCs w:val="16"/>
      </w:rPr>
      <w:t>dundeecitydisabilitysport@gmail.com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F15A6"/>
    <w:multiLevelType w:val="hybridMultilevel"/>
    <w:tmpl w:val="4CCA422A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0A103503"/>
    <w:multiLevelType w:val="hybridMultilevel"/>
    <w:tmpl w:val="456A4C68"/>
    <w:lvl w:ilvl="0" w:tplc="6AEC417A">
      <w:numFmt w:val="bullet"/>
      <w:lvlText w:val=""/>
      <w:lvlJc w:val="left"/>
      <w:pPr>
        <w:ind w:left="1004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DCE4ADE"/>
    <w:multiLevelType w:val="hybridMultilevel"/>
    <w:tmpl w:val="F08E0F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E23663"/>
    <w:multiLevelType w:val="hybridMultilevel"/>
    <w:tmpl w:val="B85C43D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 w15:restartNumberingAfterBreak="0">
    <w:nsid w:val="158F55A0"/>
    <w:multiLevelType w:val="hybridMultilevel"/>
    <w:tmpl w:val="31D4F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5044F"/>
    <w:multiLevelType w:val="hybridMultilevel"/>
    <w:tmpl w:val="D26C16A0"/>
    <w:lvl w:ilvl="0" w:tplc="0809000F">
      <w:start w:val="1"/>
      <w:numFmt w:val="decimal"/>
      <w:lvlText w:val="%1."/>
      <w:lvlJc w:val="left"/>
      <w:pPr>
        <w:ind w:left="1845" w:hanging="360"/>
      </w:p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6" w15:restartNumberingAfterBreak="0">
    <w:nsid w:val="1CFB0B64"/>
    <w:multiLevelType w:val="hybridMultilevel"/>
    <w:tmpl w:val="3C7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11111"/>
    <w:multiLevelType w:val="hybridMultilevel"/>
    <w:tmpl w:val="DB7232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517DF3"/>
    <w:multiLevelType w:val="hybridMultilevel"/>
    <w:tmpl w:val="38069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6B4E01"/>
    <w:multiLevelType w:val="hybridMultilevel"/>
    <w:tmpl w:val="84F05B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EB3E7A"/>
    <w:multiLevelType w:val="hybridMultilevel"/>
    <w:tmpl w:val="42A65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73A36"/>
    <w:multiLevelType w:val="hybridMultilevel"/>
    <w:tmpl w:val="C9009766"/>
    <w:lvl w:ilvl="0" w:tplc="0809000F">
      <w:start w:val="1"/>
      <w:numFmt w:val="decimal"/>
      <w:lvlText w:val="%1."/>
      <w:lvlJc w:val="left"/>
      <w:pPr>
        <w:ind w:left="1845" w:hanging="360"/>
      </w:pPr>
    </w:lvl>
    <w:lvl w:ilvl="1" w:tplc="08090019" w:tentative="1">
      <w:start w:val="1"/>
      <w:numFmt w:val="lowerLetter"/>
      <w:lvlText w:val="%2."/>
      <w:lvlJc w:val="left"/>
      <w:pPr>
        <w:ind w:left="2565" w:hanging="360"/>
      </w:pPr>
    </w:lvl>
    <w:lvl w:ilvl="2" w:tplc="0809001B" w:tentative="1">
      <w:start w:val="1"/>
      <w:numFmt w:val="lowerRoman"/>
      <w:lvlText w:val="%3."/>
      <w:lvlJc w:val="right"/>
      <w:pPr>
        <w:ind w:left="3285" w:hanging="180"/>
      </w:pPr>
    </w:lvl>
    <w:lvl w:ilvl="3" w:tplc="0809000F" w:tentative="1">
      <w:start w:val="1"/>
      <w:numFmt w:val="decimal"/>
      <w:lvlText w:val="%4."/>
      <w:lvlJc w:val="left"/>
      <w:pPr>
        <w:ind w:left="4005" w:hanging="360"/>
      </w:pPr>
    </w:lvl>
    <w:lvl w:ilvl="4" w:tplc="08090019" w:tentative="1">
      <w:start w:val="1"/>
      <w:numFmt w:val="lowerLetter"/>
      <w:lvlText w:val="%5."/>
      <w:lvlJc w:val="left"/>
      <w:pPr>
        <w:ind w:left="4725" w:hanging="360"/>
      </w:pPr>
    </w:lvl>
    <w:lvl w:ilvl="5" w:tplc="0809001B" w:tentative="1">
      <w:start w:val="1"/>
      <w:numFmt w:val="lowerRoman"/>
      <w:lvlText w:val="%6."/>
      <w:lvlJc w:val="right"/>
      <w:pPr>
        <w:ind w:left="5445" w:hanging="180"/>
      </w:pPr>
    </w:lvl>
    <w:lvl w:ilvl="6" w:tplc="0809000F" w:tentative="1">
      <w:start w:val="1"/>
      <w:numFmt w:val="decimal"/>
      <w:lvlText w:val="%7."/>
      <w:lvlJc w:val="left"/>
      <w:pPr>
        <w:ind w:left="6165" w:hanging="360"/>
      </w:pPr>
    </w:lvl>
    <w:lvl w:ilvl="7" w:tplc="08090019" w:tentative="1">
      <w:start w:val="1"/>
      <w:numFmt w:val="lowerLetter"/>
      <w:lvlText w:val="%8."/>
      <w:lvlJc w:val="left"/>
      <w:pPr>
        <w:ind w:left="6885" w:hanging="360"/>
      </w:pPr>
    </w:lvl>
    <w:lvl w:ilvl="8" w:tplc="08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426C65DD"/>
    <w:multiLevelType w:val="hybridMultilevel"/>
    <w:tmpl w:val="146235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C6180F"/>
    <w:multiLevelType w:val="hybridMultilevel"/>
    <w:tmpl w:val="6D4C8F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C5696"/>
    <w:multiLevelType w:val="hybridMultilevel"/>
    <w:tmpl w:val="569C1BC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5978246A"/>
    <w:multiLevelType w:val="hybridMultilevel"/>
    <w:tmpl w:val="6076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02288"/>
    <w:multiLevelType w:val="hybridMultilevel"/>
    <w:tmpl w:val="78A27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CE36DE"/>
    <w:multiLevelType w:val="hybridMultilevel"/>
    <w:tmpl w:val="1DE097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DD69DA"/>
    <w:multiLevelType w:val="multilevel"/>
    <w:tmpl w:val="CC625F5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bullet"/>
      <w:lvlText w:val=""/>
      <w:lvlJc w:val="left"/>
      <w:pPr>
        <w:ind w:left="1125" w:hanging="40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84F4D23"/>
    <w:multiLevelType w:val="hybridMultilevel"/>
    <w:tmpl w:val="D22A5618"/>
    <w:lvl w:ilvl="0" w:tplc="D298BAEE">
      <w:start w:val="27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A39CE"/>
    <w:multiLevelType w:val="hybridMultilevel"/>
    <w:tmpl w:val="B092447E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7"/>
  </w:num>
  <w:num w:numId="5">
    <w:abstractNumId w:val="8"/>
  </w:num>
  <w:num w:numId="6">
    <w:abstractNumId w:val="14"/>
  </w:num>
  <w:num w:numId="7">
    <w:abstractNumId w:val="16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19"/>
  </w:num>
  <w:num w:numId="17">
    <w:abstractNumId w:val="1"/>
  </w:num>
  <w:num w:numId="18">
    <w:abstractNumId w:val="20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74"/>
    <w:rsid w:val="00003719"/>
    <w:rsid w:val="00004EA0"/>
    <w:rsid w:val="00034D11"/>
    <w:rsid w:val="000418CB"/>
    <w:rsid w:val="0004628E"/>
    <w:rsid w:val="0005178A"/>
    <w:rsid w:val="00056255"/>
    <w:rsid w:val="00061016"/>
    <w:rsid w:val="000613CE"/>
    <w:rsid w:val="00062387"/>
    <w:rsid w:val="0006595A"/>
    <w:rsid w:val="0008095B"/>
    <w:rsid w:val="00082FEE"/>
    <w:rsid w:val="00092B25"/>
    <w:rsid w:val="000A6ED3"/>
    <w:rsid w:val="000C0439"/>
    <w:rsid w:val="000D3D43"/>
    <w:rsid w:val="000E75FC"/>
    <w:rsid w:val="00117DFA"/>
    <w:rsid w:val="00122873"/>
    <w:rsid w:val="0013255A"/>
    <w:rsid w:val="00132781"/>
    <w:rsid w:val="001332C3"/>
    <w:rsid w:val="00137FC5"/>
    <w:rsid w:val="0014141C"/>
    <w:rsid w:val="001553CE"/>
    <w:rsid w:val="00155A09"/>
    <w:rsid w:val="00176E9F"/>
    <w:rsid w:val="0018225C"/>
    <w:rsid w:val="0018268D"/>
    <w:rsid w:val="001857D2"/>
    <w:rsid w:val="001858D3"/>
    <w:rsid w:val="001A3425"/>
    <w:rsid w:val="001C0056"/>
    <w:rsid w:val="001C18A5"/>
    <w:rsid w:val="001C4CE8"/>
    <w:rsid w:val="001C73B5"/>
    <w:rsid w:val="001D6D32"/>
    <w:rsid w:val="001E1E73"/>
    <w:rsid w:val="001E396F"/>
    <w:rsid w:val="002127B6"/>
    <w:rsid w:val="00214F3A"/>
    <w:rsid w:val="00221BC8"/>
    <w:rsid w:val="00226773"/>
    <w:rsid w:val="0023178A"/>
    <w:rsid w:val="00245FBC"/>
    <w:rsid w:val="0024641A"/>
    <w:rsid w:val="002465B9"/>
    <w:rsid w:val="00247B68"/>
    <w:rsid w:val="00255087"/>
    <w:rsid w:val="00271CD7"/>
    <w:rsid w:val="00284616"/>
    <w:rsid w:val="00285BE3"/>
    <w:rsid w:val="002A2A8D"/>
    <w:rsid w:val="002B4BF5"/>
    <w:rsid w:val="002B7A18"/>
    <w:rsid w:val="002C6F14"/>
    <w:rsid w:val="002E73AA"/>
    <w:rsid w:val="002F6D01"/>
    <w:rsid w:val="00303A23"/>
    <w:rsid w:val="00305D10"/>
    <w:rsid w:val="00307A61"/>
    <w:rsid w:val="00322CE4"/>
    <w:rsid w:val="00324E02"/>
    <w:rsid w:val="003260B7"/>
    <w:rsid w:val="0032669C"/>
    <w:rsid w:val="00326700"/>
    <w:rsid w:val="00330792"/>
    <w:rsid w:val="00330F45"/>
    <w:rsid w:val="003528F4"/>
    <w:rsid w:val="00363656"/>
    <w:rsid w:val="0036660F"/>
    <w:rsid w:val="0038561D"/>
    <w:rsid w:val="003B6DC3"/>
    <w:rsid w:val="003C7560"/>
    <w:rsid w:val="003E297F"/>
    <w:rsid w:val="003E4D36"/>
    <w:rsid w:val="00417E2F"/>
    <w:rsid w:val="00447817"/>
    <w:rsid w:val="00452AEC"/>
    <w:rsid w:val="004563D3"/>
    <w:rsid w:val="004737D4"/>
    <w:rsid w:val="00480FB4"/>
    <w:rsid w:val="00493297"/>
    <w:rsid w:val="004A5921"/>
    <w:rsid w:val="004B5099"/>
    <w:rsid w:val="004B6CE8"/>
    <w:rsid w:val="004C2D16"/>
    <w:rsid w:val="004C2FF3"/>
    <w:rsid w:val="004C436E"/>
    <w:rsid w:val="004D4277"/>
    <w:rsid w:val="004E6D86"/>
    <w:rsid w:val="004F517D"/>
    <w:rsid w:val="00507A05"/>
    <w:rsid w:val="00517710"/>
    <w:rsid w:val="00521081"/>
    <w:rsid w:val="00530875"/>
    <w:rsid w:val="0053450F"/>
    <w:rsid w:val="00537762"/>
    <w:rsid w:val="0054010B"/>
    <w:rsid w:val="005576D5"/>
    <w:rsid w:val="0057084D"/>
    <w:rsid w:val="00573012"/>
    <w:rsid w:val="00582017"/>
    <w:rsid w:val="00585C06"/>
    <w:rsid w:val="00587186"/>
    <w:rsid w:val="005955C8"/>
    <w:rsid w:val="00597B7C"/>
    <w:rsid w:val="005B0B20"/>
    <w:rsid w:val="005B66E0"/>
    <w:rsid w:val="005B74E5"/>
    <w:rsid w:val="005D4169"/>
    <w:rsid w:val="005E497C"/>
    <w:rsid w:val="00624E86"/>
    <w:rsid w:val="00630E73"/>
    <w:rsid w:val="00635994"/>
    <w:rsid w:val="006366BF"/>
    <w:rsid w:val="0064184E"/>
    <w:rsid w:val="00642CD3"/>
    <w:rsid w:val="0064379C"/>
    <w:rsid w:val="00646193"/>
    <w:rsid w:val="00654527"/>
    <w:rsid w:val="006741D6"/>
    <w:rsid w:val="00696766"/>
    <w:rsid w:val="0069692C"/>
    <w:rsid w:val="00697B6A"/>
    <w:rsid w:val="006C5FB6"/>
    <w:rsid w:val="006D3AAC"/>
    <w:rsid w:val="006D421E"/>
    <w:rsid w:val="006E1B66"/>
    <w:rsid w:val="006F52C8"/>
    <w:rsid w:val="007113A6"/>
    <w:rsid w:val="007123CE"/>
    <w:rsid w:val="007211F3"/>
    <w:rsid w:val="00724C47"/>
    <w:rsid w:val="00736CE9"/>
    <w:rsid w:val="007528D9"/>
    <w:rsid w:val="0075713B"/>
    <w:rsid w:val="00781CCA"/>
    <w:rsid w:val="00787D18"/>
    <w:rsid w:val="00793BB8"/>
    <w:rsid w:val="007A18F4"/>
    <w:rsid w:val="007B551E"/>
    <w:rsid w:val="007F1FE1"/>
    <w:rsid w:val="007F4413"/>
    <w:rsid w:val="00802D6F"/>
    <w:rsid w:val="00807A40"/>
    <w:rsid w:val="008108D1"/>
    <w:rsid w:val="008136ED"/>
    <w:rsid w:val="00814C64"/>
    <w:rsid w:val="00816C1E"/>
    <w:rsid w:val="00817AB8"/>
    <w:rsid w:val="008234E0"/>
    <w:rsid w:val="00831196"/>
    <w:rsid w:val="00845296"/>
    <w:rsid w:val="00856983"/>
    <w:rsid w:val="00860E7F"/>
    <w:rsid w:val="0087333E"/>
    <w:rsid w:val="00877A04"/>
    <w:rsid w:val="00877D22"/>
    <w:rsid w:val="00881029"/>
    <w:rsid w:val="00892C01"/>
    <w:rsid w:val="008C6E86"/>
    <w:rsid w:val="008D1779"/>
    <w:rsid w:val="00900546"/>
    <w:rsid w:val="00916F8C"/>
    <w:rsid w:val="00921A4C"/>
    <w:rsid w:val="00921FE4"/>
    <w:rsid w:val="00953095"/>
    <w:rsid w:val="00956B34"/>
    <w:rsid w:val="00965740"/>
    <w:rsid w:val="00965A51"/>
    <w:rsid w:val="00987432"/>
    <w:rsid w:val="00996EA2"/>
    <w:rsid w:val="009C3336"/>
    <w:rsid w:val="009E5A83"/>
    <w:rsid w:val="00A32C14"/>
    <w:rsid w:val="00A3592E"/>
    <w:rsid w:val="00A35EB3"/>
    <w:rsid w:val="00A376B7"/>
    <w:rsid w:val="00A4158E"/>
    <w:rsid w:val="00A44083"/>
    <w:rsid w:val="00A600C8"/>
    <w:rsid w:val="00A87C93"/>
    <w:rsid w:val="00AB1D06"/>
    <w:rsid w:val="00AD1355"/>
    <w:rsid w:val="00AE6C52"/>
    <w:rsid w:val="00AE76E9"/>
    <w:rsid w:val="00B002D7"/>
    <w:rsid w:val="00B03679"/>
    <w:rsid w:val="00B03F89"/>
    <w:rsid w:val="00B12CCF"/>
    <w:rsid w:val="00B20D6D"/>
    <w:rsid w:val="00B226C3"/>
    <w:rsid w:val="00B31383"/>
    <w:rsid w:val="00B34463"/>
    <w:rsid w:val="00B66B27"/>
    <w:rsid w:val="00B7502D"/>
    <w:rsid w:val="00B80298"/>
    <w:rsid w:val="00B874E2"/>
    <w:rsid w:val="00B90A86"/>
    <w:rsid w:val="00BA14A6"/>
    <w:rsid w:val="00BA2E72"/>
    <w:rsid w:val="00BD3173"/>
    <w:rsid w:val="00BD6DAE"/>
    <w:rsid w:val="00BD7449"/>
    <w:rsid w:val="00BF3088"/>
    <w:rsid w:val="00C00DD7"/>
    <w:rsid w:val="00C11A47"/>
    <w:rsid w:val="00C23EC5"/>
    <w:rsid w:val="00C266B2"/>
    <w:rsid w:val="00C34AA5"/>
    <w:rsid w:val="00C373B0"/>
    <w:rsid w:val="00C450FC"/>
    <w:rsid w:val="00C47BA6"/>
    <w:rsid w:val="00C543FC"/>
    <w:rsid w:val="00C6699B"/>
    <w:rsid w:val="00C7142A"/>
    <w:rsid w:val="00C73014"/>
    <w:rsid w:val="00C80875"/>
    <w:rsid w:val="00C91497"/>
    <w:rsid w:val="00CB4D5C"/>
    <w:rsid w:val="00CD0A0E"/>
    <w:rsid w:val="00CE36A6"/>
    <w:rsid w:val="00CE5F68"/>
    <w:rsid w:val="00CF4503"/>
    <w:rsid w:val="00D034AE"/>
    <w:rsid w:val="00D1505E"/>
    <w:rsid w:val="00D215E2"/>
    <w:rsid w:val="00D268E0"/>
    <w:rsid w:val="00D34326"/>
    <w:rsid w:val="00D36CEE"/>
    <w:rsid w:val="00D40BC8"/>
    <w:rsid w:val="00D46D59"/>
    <w:rsid w:val="00D50BB2"/>
    <w:rsid w:val="00D5141C"/>
    <w:rsid w:val="00D5516F"/>
    <w:rsid w:val="00D5645B"/>
    <w:rsid w:val="00D67F8E"/>
    <w:rsid w:val="00D762DB"/>
    <w:rsid w:val="00D860AC"/>
    <w:rsid w:val="00D901FC"/>
    <w:rsid w:val="00D96637"/>
    <w:rsid w:val="00DA2306"/>
    <w:rsid w:val="00DB2BC5"/>
    <w:rsid w:val="00DB5CED"/>
    <w:rsid w:val="00DC08BB"/>
    <w:rsid w:val="00DC4BEE"/>
    <w:rsid w:val="00DC73F1"/>
    <w:rsid w:val="00E01D2A"/>
    <w:rsid w:val="00E25F61"/>
    <w:rsid w:val="00E26101"/>
    <w:rsid w:val="00E42B9C"/>
    <w:rsid w:val="00E713FE"/>
    <w:rsid w:val="00E77F33"/>
    <w:rsid w:val="00E82961"/>
    <w:rsid w:val="00E87F81"/>
    <w:rsid w:val="00E948BC"/>
    <w:rsid w:val="00EA4C6A"/>
    <w:rsid w:val="00EB27A4"/>
    <w:rsid w:val="00EB7C07"/>
    <w:rsid w:val="00EE284D"/>
    <w:rsid w:val="00EE4205"/>
    <w:rsid w:val="00EE6F8F"/>
    <w:rsid w:val="00EF183E"/>
    <w:rsid w:val="00EF19C6"/>
    <w:rsid w:val="00F038A2"/>
    <w:rsid w:val="00F1460C"/>
    <w:rsid w:val="00F16229"/>
    <w:rsid w:val="00F174FB"/>
    <w:rsid w:val="00F20F1D"/>
    <w:rsid w:val="00F253BF"/>
    <w:rsid w:val="00F25D0C"/>
    <w:rsid w:val="00F3398E"/>
    <w:rsid w:val="00F36FD0"/>
    <w:rsid w:val="00F44374"/>
    <w:rsid w:val="00F46A79"/>
    <w:rsid w:val="00F52118"/>
    <w:rsid w:val="00F545A1"/>
    <w:rsid w:val="00FA018B"/>
    <w:rsid w:val="00FA6874"/>
    <w:rsid w:val="00FB2D5D"/>
    <w:rsid w:val="00FC4B76"/>
    <w:rsid w:val="00FE1B1D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18B972"/>
  <w15:chartTrackingRefBased/>
  <w15:docId w15:val="{969CEB3B-F9F7-4056-8276-C49FA6B6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8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874"/>
  </w:style>
  <w:style w:type="paragraph" w:styleId="Footer">
    <w:name w:val="footer"/>
    <w:basedOn w:val="Normal"/>
    <w:link w:val="FooterChar"/>
    <w:uiPriority w:val="99"/>
    <w:unhideWhenUsed/>
    <w:rsid w:val="00FA68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74"/>
  </w:style>
  <w:style w:type="paragraph" w:styleId="ListParagraph">
    <w:name w:val="List Paragraph"/>
    <w:basedOn w:val="Normal"/>
    <w:uiPriority w:val="34"/>
    <w:qFormat/>
    <w:rsid w:val="00DB2BC5"/>
    <w:pPr>
      <w:ind w:left="720"/>
      <w:contextualSpacing/>
    </w:pPr>
  </w:style>
  <w:style w:type="character" w:styleId="Hyperlink">
    <w:name w:val="Hyperlink"/>
    <w:rsid w:val="00C266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E027A-E3E6-492E-A47A-CF2ADF6C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Gray</dc:creator>
  <cp:keywords/>
  <dc:description/>
  <cp:lastModifiedBy>Kevin Rattray</cp:lastModifiedBy>
  <cp:revision>58</cp:revision>
  <cp:lastPrinted>2019-11-12T10:23:00Z</cp:lastPrinted>
  <dcterms:created xsi:type="dcterms:W3CDTF">2020-06-02T17:05:00Z</dcterms:created>
  <dcterms:modified xsi:type="dcterms:W3CDTF">2020-06-08T14:54:00Z</dcterms:modified>
</cp:coreProperties>
</file>